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36421A4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20F7CA0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2D902860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 xml:space="preserve">Алматы                                                                                                              </w:t>
      </w:r>
      <w:proofErr w:type="gramStart"/>
      <w:r w:rsidRPr="007414FB">
        <w:rPr>
          <w:rFonts w:ascii="Times New Roman" w:eastAsia="Calibri" w:hAnsi="Times New Roman" w:cs="Times New Roman"/>
          <w:color w:val="000000"/>
        </w:rPr>
        <w:t xml:space="preserve">   «</w:t>
      </w:r>
      <w:proofErr w:type="gramEnd"/>
      <w:r w:rsidR="006705F5">
        <w:rPr>
          <w:rFonts w:ascii="Times New Roman" w:eastAsia="Calibri" w:hAnsi="Times New Roman" w:cs="Times New Roman"/>
          <w:color w:val="000000"/>
          <w:lang w:val="kk-KZ"/>
        </w:rPr>
        <w:t>1</w:t>
      </w:r>
      <w:r w:rsidR="002C5E8F">
        <w:rPr>
          <w:rFonts w:ascii="Times New Roman" w:eastAsia="Calibri" w:hAnsi="Times New Roman" w:cs="Times New Roman"/>
          <w:color w:val="000000"/>
          <w:lang w:val="kk-KZ"/>
        </w:rPr>
        <w:t>8</w:t>
      </w:r>
      <w:r w:rsidRPr="007414FB">
        <w:rPr>
          <w:rFonts w:ascii="Times New Roman" w:eastAsia="Calibri" w:hAnsi="Times New Roman" w:cs="Times New Roman"/>
          <w:color w:val="000000"/>
        </w:rPr>
        <w:t>» февраля 2019 года</w:t>
      </w:r>
    </w:p>
    <w:p w14:paraId="26470C5B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</w:t>
      </w:r>
      <w:proofErr w:type="gramStart"/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</w:t>
      </w:r>
      <w:proofErr w:type="spellStart"/>
      <w:r w:rsidRPr="007414FB">
        <w:rPr>
          <w:rFonts w:ascii="Cambria" w:eastAsia="Calibri" w:hAnsi="Cambria" w:cs="Times New Roman"/>
          <w:sz w:val="18"/>
          <w:szCs w:val="18"/>
        </w:rPr>
        <w:t>ул.Демченко</w:t>
      </w:r>
      <w:proofErr w:type="spellEnd"/>
      <w:proofErr w:type="gramEnd"/>
      <w:r w:rsidRPr="007414FB">
        <w:rPr>
          <w:rFonts w:ascii="Cambria" w:eastAsia="Calibri" w:hAnsi="Cambria" w:cs="Times New Roman"/>
          <w:sz w:val="18"/>
          <w:szCs w:val="18"/>
        </w:rPr>
        <w:t>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58"/>
        <w:gridCol w:w="2409"/>
        <w:gridCol w:w="709"/>
        <w:gridCol w:w="709"/>
        <w:gridCol w:w="1417"/>
        <w:gridCol w:w="1808"/>
      </w:tblGrid>
      <w:tr w:rsidR="007414FB" w:rsidRPr="007414FB" w14:paraId="5D2EC48B" w14:textId="77777777" w:rsidTr="000F2CE5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0F2CE5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0F2CE5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162107AB" w14:textId="77777777" w:rsidTr="00A85D7C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14:paraId="1A4BABA3" w14:textId="65119352" w:rsidR="007414FB" w:rsidRPr="0078572D" w:rsidRDefault="0078572D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Полипропилен </w:t>
            </w:r>
          </w:p>
        </w:tc>
        <w:tc>
          <w:tcPr>
            <w:tcW w:w="2409" w:type="dxa"/>
            <w:shd w:val="clear" w:color="auto" w:fill="auto"/>
          </w:tcPr>
          <w:p w14:paraId="64044575" w14:textId="4F78CC3A" w:rsidR="007414FB" w:rsidRPr="007414FB" w:rsidRDefault="0002229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Даклон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мононить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3/0(2)75 см, игла колющая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преимиум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класс №25</w:t>
            </w:r>
          </w:p>
        </w:tc>
        <w:tc>
          <w:tcPr>
            <w:tcW w:w="709" w:type="dxa"/>
            <w:shd w:val="clear" w:color="auto" w:fill="auto"/>
          </w:tcPr>
          <w:p w14:paraId="12E99105" w14:textId="6EEA2152" w:rsidR="007414FB" w:rsidRPr="007414FB" w:rsidRDefault="0002229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56D156E" w14:textId="3F16A1E3" w:rsidR="007414FB" w:rsidRPr="007414FB" w:rsidRDefault="0002229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64DBE1AB" w14:textId="065AE167" w:rsidR="007414FB" w:rsidRPr="007414FB" w:rsidRDefault="0002229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13500</w:t>
            </w:r>
          </w:p>
        </w:tc>
        <w:tc>
          <w:tcPr>
            <w:tcW w:w="1808" w:type="dxa"/>
            <w:shd w:val="clear" w:color="auto" w:fill="auto"/>
          </w:tcPr>
          <w:p w14:paraId="626D4C9D" w14:textId="6D736C71" w:rsidR="007414FB" w:rsidRPr="007414FB" w:rsidRDefault="0002229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364</w:t>
            </w:r>
            <w:r w:rsidR="00F729D4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500,00</w:t>
            </w:r>
          </w:p>
        </w:tc>
      </w:tr>
      <w:tr w:rsidR="007414FB" w:rsidRPr="007414FB" w14:paraId="6C48102F" w14:textId="77777777" w:rsidTr="00A85D7C">
        <w:trPr>
          <w:trHeight w:val="765"/>
        </w:trPr>
        <w:tc>
          <w:tcPr>
            <w:tcW w:w="644" w:type="dxa"/>
            <w:shd w:val="clear" w:color="auto" w:fill="auto"/>
            <w:hideMark/>
          </w:tcPr>
          <w:p w14:paraId="0C2FDC6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14:paraId="23280902" w14:textId="42862228" w:rsidR="007414FB" w:rsidRPr="007414FB" w:rsidRDefault="0002229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Полипропилен</w:t>
            </w:r>
          </w:p>
        </w:tc>
        <w:tc>
          <w:tcPr>
            <w:tcW w:w="2409" w:type="dxa"/>
            <w:shd w:val="clear" w:color="auto" w:fill="auto"/>
          </w:tcPr>
          <w:p w14:paraId="51EE492C" w14:textId="17F55708" w:rsidR="007414FB" w:rsidRPr="007414FB" w:rsidRDefault="0002229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Даклон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мононить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4/0 (1,5)75 </w:t>
            </w:r>
            <w:proofErr w:type="spellStart"/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см,игла</w:t>
            </w:r>
            <w:proofErr w:type="spellEnd"/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колющая премиум класс 17мм №25</w:t>
            </w:r>
          </w:p>
        </w:tc>
        <w:tc>
          <w:tcPr>
            <w:tcW w:w="709" w:type="dxa"/>
            <w:shd w:val="clear" w:color="auto" w:fill="auto"/>
          </w:tcPr>
          <w:p w14:paraId="3D7A06B5" w14:textId="5C391AF7" w:rsidR="007414FB" w:rsidRPr="007414FB" w:rsidRDefault="0002229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D6032E9" w14:textId="15CC68F9" w:rsidR="007414FB" w:rsidRPr="007414FB" w:rsidRDefault="0002229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E8DD05D" w14:textId="1C977074" w:rsidR="007414FB" w:rsidRPr="007414FB" w:rsidRDefault="0002229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13500</w:t>
            </w:r>
          </w:p>
        </w:tc>
        <w:tc>
          <w:tcPr>
            <w:tcW w:w="1808" w:type="dxa"/>
            <w:shd w:val="clear" w:color="auto" w:fill="auto"/>
          </w:tcPr>
          <w:p w14:paraId="617F50B5" w14:textId="00142ACF" w:rsidR="007414FB" w:rsidRPr="007414FB" w:rsidRDefault="0002229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108</w:t>
            </w:r>
            <w:r w:rsidR="00F729D4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000,00</w:t>
            </w:r>
          </w:p>
        </w:tc>
      </w:tr>
      <w:tr w:rsidR="007414FB" w:rsidRPr="007414FB" w14:paraId="63618B89" w14:textId="77777777" w:rsidTr="00A85D7C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3A1D28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14:paraId="1215B3C0" w14:textId="514DCCAF" w:rsidR="007414FB" w:rsidRPr="007414FB" w:rsidRDefault="0002229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Полипропилен</w:t>
            </w:r>
          </w:p>
        </w:tc>
        <w:tc>
          <w:tcPr>
            <w:tcW w:w="2409" w:type="dxa"/>
            <w:shd w:val="clear" w:color="auto" w:fill="auto"/>
          </w:tcPr>
          <w:p w14:paraId="659D7D27" w14:textId="0BC9E697" w:rsidR="007414FB" w:rsidRPr="007414FB" w:rsidRDefault="0002229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Даклон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мононить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4/0(1,5)75</w:t>
            </w:r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см,игла</w:t>
            </w:r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колющая премиум класс 22мм №25</w:t>
            </w:r>
          </w:p>
        </w:tc>
        <w:tc>
          <w:tcPr>
            <w:tcW w:w="709" w:type="dxa"/>
            <w:shd w:val="clear" w:color="auto" w:fill="auto"/>
          </w:tcPr>
          <w:p w14:paraId="65D7280B" w14:textId="227808FF" w:rsidR="007414FB" w:rsidRPr="007414FB" w:rsidRDefault="0002229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A2816E6" w14:textId="71FDEFEE" w:rsidR="007414FB" w:rsidRPr="007414FB" w:rsidRDefault="0002229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F03346B" w14:textId="0756D8FF" w:rsidR="007414FB" w:rsidRPr="007414FB" w:rsidRDefault="0002229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13500</w:t>
            </w:r>
          </w:p>
        </w:tc>
        <w:tc>
          <w:tcPr>
            <w:tcW w:w="1808" w:type="dxa"/>
            <w:shd w:val="clear" w:color="auto" w:fill="auto"/>
          </w:tcPr>
          <w:p w14:paraId="78FED5EB" w14:textId="20BAEF23" w:rsidR="007414FB" w:rsidRPr="007414FB" w:rsidRDefault="0002229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108</w:t>
            </w:r>
            <w:r w:rsidR="00F729D4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000,00</w:t>
            </w:r>
          </w:p>
        </w:tc>
      </w:tr>
      <w:tr w:rsidR="007414FB" w:rsidRPr="007414FB" w14:paraId="5B2E3CF9" w14:textId="77777777" w:rsidTr="00A85D7C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3032E7A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14:paraId="2BEDC630" w14:textId="55FD3398" w:rsidR="007414FB" w:rsidRPr="007414FB" w:rsidRDefault="0055451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Полипропилен</w:t>
            </w:r>
          </w:p>
        </w:tc>
        <w:tc>
          <w:tcPr>
            <w:tcW w:w="2409" w:type="dxa"/>
            <w:shd w:val="clear" w:color="auto" w:fill="auto"/>
          </w:tcPr>
          <w:p w14:paraId="5BD8F514" w14:textId="4C80C28C" w:rsidR="007414FB" w:rsidRPr="00DA01D8" w:rsidRDefault="0055451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Даклон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мононить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5/0</w:t>
            </w:r>
            <w:r w:rsidR="00DA01D8" w:rsidRPr="00DA01D8">
              <w:rPr>
                <w:rFonts w:ascii="Cambria" w:eastAsia="Calibri" w:hAnsi="Cambria" w:cs="Times New Roman"/>
                <w:sz w:val="18"/>
                <w:szCs w:val="18"/>
              </w:rPr>
              <w:t>(1)75</w:t>
            </w:r>
            <w:proofErr w:type="gramStart"/>
            <w:r w:rsidR="00DA01D8">
              <w:rPr>
                <w:rFonts w:ascii="Cambria" w:eastAsia="Calibri" w:hAnsi="Cambria" w:cs="Times New Roman"/>
                <w:sz w:val="18"/>
                <w:szCs w:val="18"/>
              </w:rPr>
              <w:t>см,игла</w:t>
            </w:r>
            <w:proofErr w:type="gramEnd"/>
            <w:r w:rsidR="00DA01D8">
              <w:rPr>
                <w:rFonts w:ascii="Cambria" w:eastAsia="Calibri" w:hAnsi="Cambria" w:cs="Times New Roman"/>
                <w:sz w:val="18"/>
                <w:szCs w:val="18"/>
              </w:rPr>
              <w:t xml:space="preserve"> колющая премиум класс </w:t>
            </w:r>
            <w:r w:rsidR="00A83A36" w:rsidRPr="00A83A36">
              <w:rPr>
                <w:rFonts w:ascii="Cambria" w:eastAsia="Calibri" w:hAnsi="Cambria" w:cs="Times New Roman"/>
                <w:sz w:val="18"/>
                <w:szCs w:val="18"/>
              </w:rPr>
              <w:t>22</w:t>
            </w:r>
            <w:r w:rsidR="00DA01D8">
              <w:rPr>
                <w:rFonts w:ascii="Cambria" w:eastAsia="Calibri" w:hAnsi="Cambria" w:cs="Times New Roman"/>
                <w:sz w:val="18"/>
                <w:szCs w:val="18"/>
              </w:rPr>
              <w:t>мм №25</w:t>
            </w:r>
          </w:p>
        </w:tc>
        <w:tc>
          <w:tcPr>
            <w:tcW w:w="709" w:type="dxa"/>
            <w:shd w:val="clear" w:color="auto" w:fill="auto"/>
          </w:tcPr>
          <w:p w14:paraId="2D3EF1B5" w14:textId="383F08B4" w:rsidR="007414FB" w:rsidRPr="007414FB" w:rsidRDefault="00DA01D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2CB86BE" w14:textId="5B081184" w:rsidR="007414FB" w:rsidRPr="00A83A36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34FD06A2" w14:textId="0DA780D1" w:rsidR="007414FB" w:rsidRPr="00A83A36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13500</w:t>
            </w:r>
          </w:p>
        </w:tc>
        <w:tc>
          <w:tcPr>
            <w:tcW w:w="1808" w:type="dxa"/>
            <w:shd w:val="clear" w:color="auto" w:fill="auto"/>
          </w:tcPr>
          <w:p w14:paraId="69F445FF" w14:textId="3E74E470" w:rsidR="007414FB" w:rsidRPr="00A83A36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243</w:t>
            </w:r>
            <w:r w:rsidR="00F729D4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000.00</w:t>
            </w:r>
          </w:p>
        </w:tc>
      </w:tr>
      <w:tr w:rsidR="007414FB" w:rsidRPr="007414FB" w14:paraId="6C11DD1A" w14:textId="77777777" w:rsidTr="00A85D7C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17E6078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14:paraId="6EBBB589" w14:textId="51034B36" w:rsidR="007414FB" w:rsidRPr="00A83A36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Полипропилен</w:t>
            </w:r>
          </w:p>
        </w:tc>
        <w:tc>
          <w:tcPr>
            <w:tcW w:w="2409" w:type="dxa"/>
            <w:shd w:val="clear" w:color="auto" w:fill="auto"/>
          </w:tcPr>
          <w:p w14:paraId="32302D66" w14:textId="2C66650E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Даклон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мононить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6/0игла колющая премиум класс 16мм №25</w:t>
            </w:r>
          </w:p>
        </w:tc>
        <w:tc>
          <w:tcPr>
            <w:tcW w:w="709" w:type="dxa"/>
            <w:shd w:val="clear" w:color="auto" w:fill="auto"/>
          </w:tcPr>
          <w:p w14:paraId="7D4A79CB" w14:textId="75E85F21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D2F557C" w14:textId="1E7F1A83" w:rsidR="007414FB" w:rsidRPr="00A83A36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BEF4FE4" w14:textId="13485768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13500</w:t>
            </w:r>
          </w:p>
        </w:tc>
        <w:tc>
          <w:tcPr>
            <w:tcW w:w="1808" w:type="dxa"/>
            <w:shd w:val="clear" w:color="auto" w:fill="auto"/>
          </w:tcPr>
          <w:p w14:paraId="76D88922" w14:textId="46B50905" w:rsidR="007414FB" w:rsidRPr="007414FB" w:rsidRDefault="00F729D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        </w:t>
            </w:r>
            <w:r w:rsidR="00A83A36">
              <w:rPr>
                <w:rFonts w:ascii="Cambria" w:eastAsia="Calibri" w:hAnsi="Cambria" w:cs="Times New Roman"/>
                <w:sz w:val="18"/>
                <w:szCs w:val="18"/>
              </w:rPr>
              <w:t>135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 w:rsidR="00A83A36">
              <w:rPr>
                <w:rFonts w:ascii="Cambria" w:eastAsia="Calibri" w:hAnsi="Cambria" w:cs="Times New Roman"/>
                <w:sz w:val="18"/>
                <w:szCs w:val="18"/>
              </w:rPr>
              <w:t>000,00</w:t>
            </w:r>
          </w:p>
        </w:tc>
      </w:tr>
      <w:tr w:rsidR="007414FB" w:rsidRPr="007414FB" w14:paraId="648BF505" w14:textId="77777777" w:rsidTr="00A85D7C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045C231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58" w:type="dxa"/>
            <w:shd w:val="clear" w:color="auto" w:fill="auto"/>
          </w:tcPr>
          <w:p w14:paraId="5DBBBBF7" w14:textId="6D77A3D8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Полипропилен</w:t>
            </w:r>
          </w:p>
        </w:tc>
        <w:tc>
          <w:tcPr>
            <w:tcW w:w="2409" w:type="dxa"/>
            <w:shd w:val="clear" w:color="auto" w:fill="auto"/>
          </w:tcPr>
          <w:p w14:paraId="0626E7EC" w14:textId="1AC6B229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Даклон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мононить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6/0 </w:t>
            </w:r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игла</w:t>
            </w:r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колющая премиум класс 22мм №25</w:t>
            </w:r>
          </w:p>
        </w:tc>
        <w:tc>
          <w:tcPr>
            <w:tcW w:w="709" w:type="dxa"/>
            <w:shd w:val="clear" w:color="auto" w:fill="auto"/>
          </w:tcPr>
          <w:p w14:paraId="1D9BFF82" w14:textId="463DBC58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4A5EF9A" w14:textId="4CC63431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CE5A476" w14:textId="797BA186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13500</w:t>
            </w:r>
          </w:p>
        </w:tc>
        <w:tc>
          <w:tcPr>
            <w:tcW w:w="1808" w:type="dxa"/>
            <w:shd w:val="clear" w:color="auto" w:fill="auto"/>
          </w:tcPr>
          <w:p w14:paraId="40E32194" w14:textId="2A27E2DA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270</w:t>
            </w:r>
            <w:r w:rsidR="00F729D4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000,00</w:t>
            </w:r>
          </w:p>
        </w:tc>
      </w:tr>
      <w:tr w:rsidR="007414FB" w:rsidRPr="007414FB" w14:paraId="61679BD3" w14:textId="77777777" w:rsidTr="00A85D7C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8439AE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58" w:type="dxa"/>
            <w:shd w:val="clear" w:color="auto" w:fill="auto"/>
          </w:tcPr>
          <w:p w14:paraId="04999052" w14:textId="01EBAAC8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Полипропилен</w:t>
            </w:r>
          </w:p>
        </w:tc>
        <w:tc>
          <w:tcPr>
            <w:tcW w:w="2409" w:type="dxa"/>
            <w:shd w:val="clear" w:color="auto" w:fill="auto"/>
          </w:tcPr>
          <w:p w14:paraId="12424075" w14:textId="4EE96468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Даклон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мононить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5/0(1)75см, две иглы колющие 17</w:t>
            </w:r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мм,изгиб</w:t>
            </w:r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shd w:val="clear" w:color="auto" w:fill="auto"/>
          </w:tcPr>
          <w:p w14:paraId="12AF717E" w14:textId="5F6F5E00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FA1AFF5" w14:textId="53A43FC7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14:paraId="28E84B42" w14:textId="391ABE21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550</w:t>
            </w:r>
          </w:p>
        </w:tc>
        <w:tc>
          <w:tcPr>
            <w:tcW w:w="1808" w:type="dxa"/>
            <w:shd w:val="clear" w:color="auto" w:fill="auto"/>
          </w:tcPr>
          <w:p w14:paraId="729BE330" w14:textId="57369D76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35</w:t>
            </w:r>
            <w:r w:rsidR="00F729D4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750,00</w:t>
            </w:r>
          </w:p>
        </w:tc>
      </w:tr>
      <w:tr w:rsidR="007414FB" w:rsidRPr="007414FB" w14:paraId="5D7CB436" w14:textId="77777777" w:rsidTr="00A85D7C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5ED1E35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158" w:type="dxa"/>
            <w:shd w:val="clear" w:color="auto" w:fill="auto"/>
          </w:tcPr>
          <w:p w14:paraId="350C4E56" w14:textId="27ADB949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Полипропилен</w:t>
            </w:r>
          </w:p>
        </w:tc>
        <w:tc>
          <w:tcPr>
            <w:tcW w:w="2409" w:type="dxa"/>
            <w:shd w:val="clear" w:color="auto" w:fill="auto"/>
          </w:tcPr>
          <w:p w14:paraId="34261422" w14:textId="48983BA9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Даклон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мононить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6/0(1)75см, две колющие иглы 13мм, изгиб 1/2</w:t>
            </w:r>
          </w:p>
        </w:tc>
        <w:tc>
          <w:tcPr>
            <w:tcW w:w="709" w:type="dxa"/>
            <w:shd w:val="clear" w:color="auto" w:fill="auto"/>
          </w:tcPr>
          <w:p w14:paraId="33DF1C7E" w14:textId="0C75076D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154D3D6" w14:textId="2CF0B834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14:paraId="7E4F65D8" w14:textId="1D759E32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550</w:t>
            </w:r>
          </w:p>
        </w:tc>
        <w:tc>
          <w:tcPr>
            <w:tcW w:w="1808" w:type="dxa"/>
            <w:shd w:val="clear" w:color="auto" w:fill="auto"/>
          </w:tcPr>
          <w:p w14:paraId="47031D02" w14:textId="654390A8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35</w:t>
            </w:r>
            <w:r w:rsidR="00F729D4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750,00</w:t>
            </w:r>
          </w:p>
        </w:tc>
      </w:tr>
      <w:tr w:rsidR="007414FB" w:rsidRPr="007414FB" w14:paraId="6C802E14" w14:textId="77777777" w:rsidTr="00A85D7C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141A575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158" w:type="dxa"/>
            <w:shd w:val="clear" w:color="auto" w:fill="auto"/>
          </w:tcPr>
          <w:p w14:paraId="519517F1" w14:textId="50A7BBA9" w:rsidR="007414FB" w:rsidRPr="007414FB" w:rsidRDefault="00B7726A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Викрол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FC45E01" w14:textId="0D3A684E" w:rsidR="007414FB" w:rsidRPr="007414FB" w:rsidRDefault="00B7726A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Викрол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2/0(3)75 </w:t>
            </w:r>
            <w:proofErr w:type="spellStart"/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см,игла</w:t>
            </w:r>
            <w:proofErr w:type="spellEnd"/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30мм №25</w:t>
            </w:r>
          </w:p>
        </w:tc>
        <w:tc>
          <w:tcPr>
            <w:tcW w:w="709" w:type="dxa"/>
            <w:shd w:val="clear" w:color="auto" w:fill="auto"/>
          </w:tcPr>
          <w:p w14:paraId="0B5723F5" w14:textId="2D6304F5" w:rsidR="007414FB" w:rsidRPr="007414FB" w:rsidRDefault="00B7726A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90B2E72" w14:textId="090C39A2" w:rsidR="007414FB" w:rsidRPr="007414FB" w:rsidRDefault="00EF32B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14:paraId="2D0186FC" w14:textId="52A0CD67" w:rsidR="007414FB" w:rsidRPr="007414FB" w:rsidRDefault="00EF32B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22000</w:t>
            </w:r>
          </w:p>
        </w:tc>
        <w:tc>
          <w:tcPr>
            <w:tcW w:w="1808" w:type="dxa"/>
            <w:shd w:val="clear" w:color="auto" w:fill="auto"/>
          </w:tcPr>
          <w:p w14:paraId="2EA43489" w14:textId="30BA7B3E" w:rsidR="007414FB" w:rsidRPr="007414FB" w:rsidRDefault="00EF32B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3 300 000,00</w:t>
            </w:r>
          </w:p>
        </w:tc>
      </w:tr>
      <w:tr w:rsidR="007414FB" w:rsidRPr="007414FB" w14:paraId="27FDFDC1" w14:textId="77777777" w:rsidTr="00A85D7C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C74ABF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158" w:type="dxa"/>
            <w:shd w:val="clear" w:color="auto" w:fill="auto"/>
          </w:tcPr>
          <w:p w14:paraId="72F57EB0" w14:textId="039E3F53" w:rsidR="007414FB" w:rsidRPr="007414FB" w:rsidRDefault="00EF32B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Викрол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F0A17FA" w14:textId="4C2AF269" w:rsidR="007414FB" w:rsidRPr="007414FB" w:rsidRDefault="00EF32B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Викрол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3/0(2)75см, игла 30мм №25</w:t>
            </w:r>
          </w:p>
        </w:tc>
        <w:tc>
          <w:tcPr>
            <w:tcW w:w="709" w:type="dxa"/>
            <w:shd w:val="clear" w:color="auto" w:fill="auto"/>
          </w:tcPr>
          <w:p w14:paraId="5146BD57" w14:textId="455F1DD6" w:rsidR="007414FB" w:rsidRPr="007414FB" w:rsidRDefault="00EF32B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1DAA58C" w14:textId="7228CEB4" w:rsidR="007414FB" w:rsidRPr="007414FB" w:rsidRDefault="00EF32B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5C0DB7C3" w14:textId="3D5C8B47" w:rsidR="007414FB" w:rsidRPr="007414FB" w:rsidRDefault="00EF32B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22000</w:t>
            </w:r>
          </w:p>
        </w:tc>
        <w:tc>
          <w:tcPr>
            <w:tcW w:w="1808" w:type="dxa"/>
            <w:shd w:val="clear" w:color="auto" w:fill="auto"/>
          </w:tcPr>
          <w:p w14:paraId="154F8DC2" w14:textId="77F9AB41" w:rsidR="007414FB" w:rsidRPr="00315D37" w:rsidRDefault="00EF32B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2 200 000,00</w:t>
            </w:r>
          </w:p>
        </w:tc>
      </w:tr>
      <w:tr w:rsidR="007414FB" w:rsidRPr="007414FB" w14:paraId="1037EF51" w14:textId="77777777" w:rsidTr="00A85D7C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5FCAA6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1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14:paraId="59214033" w14:textId="6D0AE1B1" w:rsidR="007414FB" w:rsidRPr="00315D37" w:rsidRDefault="00315D3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Викрол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BA8D31F" w14:textId="16FA3754" w:rsidR="007414FB" w:rsidRPr="007414FB" w:rsidRDefault="00315D3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Викрол4/0(</w:t>
            </w:r>
            <w:r w:rsidR="00674239">
              <w:rPr>
                <w:rFonts w:ascii="Cambria" w:eastAsia="Calibri" w:hAnsi="Cambria" w:cs="Times New Roman"/>
                <w:sz w:val="18"/>
                <w:szCs w:val="18"/>
              </w:rPr>
              <w:t>1,5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  <w:r w:rsidR="00674239">
              <w:rPr>
                <w:rFonts w:ascii="Cambria" w:eastAsia="Calibri" w:hAnsi="Cambria" w:cs="Times New Roman"/>
                <w:sz w:val="18"/>
                <w:szCs w:val="18"/>
              </w:rPr>
              <w:t>75</w:t>
            </w:r>
            <w:proofErr w:type="gramStart"/>
            <w:r w:rsidR="00674239">
              <w:rPr>
                <w:rFonts w:ascii="Cambria" w:eastAsia="Calibri" w:hAnsi="Cambria" w:cs="Times New Roman"/>
                <w:sz w:val="18"/>
                <w:szCs w:val="18"/>
              </w:rPr>
              <w:t>см,игла</w:t>
            </w:r>
            <w:proofErr w:type="gramEnd"/>
            <w:r w:rsidR="00674239">
              <w:rPr>
                <w:rFonts w:ascii="Cambria" w:eastAsia="Calibri" w:hAnsi="Cambria" w:cs="Times New Roman"/>
                <w:sz w:val="18"/>
                <w:szCs w:val="18"/>
              </w:rPr>
              <w:t xml:space="preserve"> 17мм №25</w:t>
            </w:r>
          </w:p>
        </w:tc>
        <w:tc>
          <w:tcPr>
            <w:tcW w:w="709" w:type="dxa"/>
            <w:shd w:val="clear" w:color="auto" w:fill="auto"/>
          </w:tcPr>
          <w:p w14:paraId="46B829FF" w14:textId="0548136B" w:rsidR="007414FB" w:rsidRPr="007414FB" w:rsidRDefault="0067423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22FFE78" w14:textId="42D3AAB3" w:rsidR="007414FB" w:rsidRPr="007414FB" w:rsidRDefault="00674239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6420B7A" w14:textId="19672430" w:rsidR="007414FB" w:rsidRPr="007414FB" w:rsidRDefault="00674239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22000</w:t>
            </w:r>
          </w:p>
        </w:tc>
        <w:tc>
          <w:tcPr>
            <w:tcW w:w="1808" w:type="dxa"/>
            <w:shd w:val="clear" w:color="auto" w:fill="auto"/>
          </w:tcPr>
          <w:p w14:paraId="4EBEFE8B" w14:textId="1EC8255A" w:rsidR="007414FB" w:rsidRPr="007414FB" w:rsidRDefault="00674239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220</w:t>
            </w:r>
            <w:r w:rsidR="005E61B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000,00</w:t>
            </w:r>
          </w:p>
        </w:tc>
      </w:tr>
      <w:tr w:rsidR="007414FB" w:rsidRPr="007414FB" w14:paraId="4B304B63" w14:textId="77777777" w:rsidTr="00A85D7C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4CE4C19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158" w:type="dxa"/>
            <w:shd w:val="clear" w:color="auto" w:fill="auto"/>
          </w:tcPr>
          <w:p w14:paraId="7EE32BB8" w14:textId="3750F79B" w:rsidR="007414FB" w:rsidRPr="007414FB" w:rsidRDefault="0067423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Викрол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1133B1" w14:textId="09AF02D5" w:rsidR="007414FB" w:rsidRPr="007414FB" w:rsidRDefault="0067423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Викрол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2/0(3)75 </w:t>
            </w:r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см,игла</w:t>
            </w:r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>-45мм №25</w:t>
            </w:r>
          </w:p>
        </w:tc>
        <w:tc>
          <w:tcPr>
            <w:tcW w:w="709" w:type="dxa"/>
            <w:shd w:val="clear" w:color="auto" w:fill="auto"/>
          </w:tcPr>
          <w:p w14:paraId="6AF90542" w14:textId="655AEB02" w:rsidR="007414FB" w:rsidRPr="007414FB" w:rsidRDefault="0067423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E4BADD5" w14:textId="6BF8D723" w:rsidR="007414FB" w:rsidRPr="007414FB" w:rsidRDefault="00674239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6858C421" w14:textId="1832E9C3" w:rsidR="007414FB" w:rsidRPr="007414FB" w:rsidRDefault="00674239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22000</w:t>
            </w:r>
          </w:p>
        </w:tc>
        <w:tc>
          <w:tcPr>
            <w:tcW w:w="1808" w:type="dxa"/>
            <w:shd w:val="clear" w:color="auto" w:fill="auto"/>
          </w:tcPr>
          <w:p w14:paraId="30691AA7" w14:textId="03563F54" w:rsidR="007414FB" w:rsidRPr="007414FB" w:rsidRDefault="00674239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  <w:r w:rsidR="005E61B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  <w:r w:rsidR="005E61B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0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000,00</w:t>
            </w:r>
          </w:p>
        </w:tc>
      </w:tr>
      <w:tr w:rsidR="007414FB" w:rsidRPr="007414FB" w14:paraId="49989B10" w14:textId="77777777" w:rsidTr="00A85D7C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638ECF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158" w:type="dxa"/>
            <w:shd w:val="clear" w:color="auto" w:fill="auto"/>
          </w:tcPr>
          <w:p w14:paraId="70E88092" w14:textId="58FE9CEF" w:rsidR="007414FB" w:rsidRPr="007414FB" w:rsidRDefault="007D62E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Лавсан</w:t>
            </w:r>
          </w:p>
        </w:tc>
        <w:tc>
          <w:tcPr>
            <w:tcW w:w="2409" w:type="dxa"/>
            <w:shd w:val="clear" w:color="auto" w:fill="auto"/>
          </w:tcPr>
          <w:p w14:paraId="22995900" w14:textId="2CF06F95" w:rsidR="007414FB" w:rsidRPr="007414FB" w:rsidRDefault="007D62E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Лавсан 2(5)10м</w:t>
            </w:r>
          </w:p>
        </w:tc>
        <w:tc>
          <w:tcPr>
            <w:tcW w:w="709" w:type="dxa"/>
            <w:shd w:val="clear" w:color="auto" w:fill="auto"/>
          </w:tcPr>
          <w:p w14:paraId="6FF8277E" w14:textId="4A61A746" w:rsidR="007414FB" w:rsidRPr="007414FB" w:rsidRDefault="007D62E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E100C74" w14:textId="3ABB8154" w:rsidR="007414FB" w:rsidRPr="007414FB" w:rsidRDefault="007D62E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68BA8565" w14:textId="426D2B98" w:rsidR="007414FB" w:rsidRPr="007414FB" w:rsidRDefault="007D62E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850</w:t>
            </w:r>
          </w:p>
        </w:tc>
        <w:tc>
          <w:tcPr>
            <w:tcW w:w="1808" w:type="dxa"/>
            <w:shd w:val="clear" w:color="auto" w:fill="auto"/>
          </w:tcPr>
          <w:p w14:paraId="569C69ED" w14:textId="611A0189" w:rsidR="007414FB" w:rsidRPr="007414FB" w:rsidRDefault="007D62E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212 500,00</w:t>
            </w:r>
          </w:p>
        </w:tc>
      </w:tr>
      <w:tr w:rsidR="007414FB" w:rsidRPr="007414FB" w14:paraId="681EEB2B" w14:textId="77777777" w:rsidTr="00A85D7C">
        <w:trPr>
          <w:trHeight w:val="435"/>
        </w:trPr>
        <w:tc>
          <w:tcPr>
            <w:tcW w:w="644" w:type="dxa"/>
            <w:shd w:val="clear" w:color="auto" w:fill="auto"/>
            <w:hideMark/>
          </w:tcPr>
          <w:p w14:paraId="7E81993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158" w:type="dxa"/>
            <w:shd w:val="clear" w:color="auto" w:fill="auto"/>
          </w:tcPr>
          <w:p w14:paraId="4CDFBC1B" w14:textId="7BF83EA0" w:rsidR="007414FB" w:rsidRPr="007414FB" w:rsidRDefault="007D62E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Лавсан</w:t>
            </w:r>
          </w:p>
        </w:tc>
        <w:tc>
          <w:tcPr>
            <w:tcW w:w="2409" w:type="dxa"/>
            <w:shd w:val="clear" w:color="auto" w:fill="auto"/>
          </w:tcPr>
          <w:p w14:paraId="3E402BA7" w14:textId="5D8329FC" w:rsidR="007414FB" w:rsidRPr="007414FB" w:rsidRDefault="007D62E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Лвсан1(4)10м</w:t>
            </w:r>
          </w:p>
        </w:tc>
        <w:tc>
          <w:tcPr>
            <w:tcW w:w="709" w:type="dxa"/>
            <w:shd w:val="clear" w:color="auto" w:fill="auto"/>
          </w:tcPr>
          <w:p w14:paraId="3ED78953" w14:textId="58DEB832" w:rsidR="007414FB" w:rsidRPr="007414FB" w:rsidRDefault="007D62E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DBBFEF4" w14:textId="7E400088" w:rsidR="007414FB" w:rsidRPr="007414FB" w:rsidRDefault="007D62E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6030D39F" w14:textId="08C6EA18" w:rsidR="007414FB" w:rsidRPr="007414FB" w:rsidRDefault="007D62E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850</w:t>
            </w:r>
          </w:p>
        </w:tc>
        <w:tc>
          <w:tcPr>
            <w:tcW w:w="1808" w:type="dxa"/>
            <w:shd w:val="clear" w:color="auto" w:fill="auto"/>
          </w:tcPr>
          <w:p w14:paraId="4C3353B4" w14:textId="1CAE2DA6" w:rsidR="007414FB" w:rsidRPr="007414FB" w:rsidRDefault="007D62E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212 500,00</w:t>
            </w:r>
          </w:p>
        </w:tc>
      </w:tr>
      <w:tr w:rsidR="007414FB" w:rsidRPr="007414FB" w14:paraId="15D31E93" w14:textId="77777777" w:rsidTr="00A85D7C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530B51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158" w:type="dxa"/>
            <w:shd w:val="clear" w:color="auto" w:fill="auto"/>
          </w:tcPr>
          <w:p w14:paraId="38A0702D" w14:textId="60826022" w:rsidR="007414FB" w:rsidRPr="007414FB" w:rsidRDefault="007D62E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Лавсан</w:t>
            </w:r>
          </w:p>
        </w:tc>
        <w:tc>
          <w:tcPr>
            <w:tcW w:w="2409" w:type="dxa"/>
            <w:shd w:val="clear" w:color="auto" w:fill="auto"/>
          </w:tcPr>
          <w:p w14:paraId="7DFC3DFE" w14:textId="7B6C1E5B" w:rsidR="007414FB" w:rsidRPr="007414FB" w:rsidRDefault="007D62E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Лавсан 2(5) 20 м</w:t>
            </w:r>
          </w:p>
        </w:tc>
        <w:tc>
          <w:tcPr>
            <w:tcW w:w="709" w:type="dxa"/>
            <w:shd w:val="clear" w:color="auto" w:fill="auto"/>
          </w:tcPr>
          <w:p w14:paraId="50E33CB2" w14:textId="05920EFC" w:rsidR="007414FB" w:rsidRPr="007414FB" w:rsidRDefault="007D62E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89C6995" w14:textId="694BD526" w:rsidR="007414FB" w:rsidRPr="007414FB" w:rsidRDefault="007D62E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638B48B3" w14:textId="2B63B856" w:rsidR="007414FB" w:rsidRPr="007414FB" w:rsidRDefault="007D62E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1540</w:t>
            </w:r>
          </w:p>
        </w:tc>
        <w:tc>
          <w:tcPr>
            <w:tcW w:w="1808" w:type="dxa"/>
            <w:shd w:val="clear" w:color="auto" w:fill="auto"/>
          </w:tcPr>
          <w:p w14:paraId="7170F77B" w14:textId="4C09527C" w:rsidR="007414FB" w:rsidRPr="007414FB" w:rsidRDefault="007D62E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385 000,00</w:t>
            </w:r>
          </w:p>
        </w:tc>
      </w:tr>
      <w:tr w:rsidR="007414FB" w:rsidRPr="007414FB" w14:paraId="67660134" w14:textId="77777777" w:rsidTr="00A85D7C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5F48AEA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158" w:type="dxa"/>
            <w:shd w:val="clear" w:color="auto" w:fill="auto"/>
          </w:tcPr>
          <w:p w14:paraId="0261919E" w14:textId="176638F7" w:rsidR="007414FB" w:rsidRPr="007414FB" w:rsidRDefault="00153DC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Полидиоксанон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41C166A" w14:textId="2DDD5ED8" w:rsidR="007414FB" w:rsidRPr="007414FB" w:rsidRDefault="00153DC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Полидиоксанон3/0(2)75см игла 25мм</w:t>
            </w:r>
          </w:p>
        </w:tc>
        <w:tc>
          <w:tcPr>
            <w:tcW w:w="709" w:type="dxa"/>
            <w:shd w:val="clear" w:color="auto" w:fill="auto"/>
          </w:tcPr>
          <w:p w14:paraId="7494CD4E" w14:textId="442D4CD2" w:rsidR="007414FB" w:rsidRPr="007414FB" w:rsidRDefault="00153DC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B95105E" w14:textId="29CA65F7" w:rsidR="007414FB" w:rsidRPr="007414FB" w:rsidRDefault="00153DC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70A19055" w14:textId="403031A7" w:rsidR="007414FB" w:rsidRPr="007414FB" w:rsidRDefault="00153DC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1500</w:t>
            </w:r>
          </w:p>
        </w:tc>
        <w:tc>
          <w:tcPr>
            <w:tcW w:w="1808" w:type="dxa"/>
            <w:shd w:val="clear" w:color="auto" w:fill="auto"/>
          </w:tcPr>
          <w:p w14:paraId="012AF0D6" w14:textId="6C11603C" w:rsidR="007414FB" w:rsidRPr="007414FB" w:rsidRDefault="00153DC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75</w:t>
            </w:r>
            <w:r w:rsidR="00F729D4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000,00</w:t>
            </w:r>
          </w:p>
        </w:tc>
      </w:tr>
      <w:tr w:rsidR="0093391F" w:rsidRPr="007414FB" w14:paraId="6506F68E" w14:textId="77777777" w:rsidTr="00A85D7C">
        <w:trPr>
          <w:trHeight w:val="510"/>
        </w:trPr>
        <w:tc>
          <w:tcPr>
            <w:tcW w:w="644" w:type="dxa"/>
            <w:shd w:val="clear" w:color="auto" w:fill="auto"/>
          </w:tcPr>
          <w:p w14:paraId="37221759" w14:textId="0CEAABCF" w:rsidR="0093391F" w:rsidRP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18</w:t>
            </w:r>
          </w:p>
        </w:tc>
        <w:tc>
          <w:tcPr>
            <w:tcW w:w="2158" w:type="dxa"/>
            <w:shd w:val="clear" w:color="auto" w:fill="auto"/>
          </w:tcPr>
          <w:p w14:paraId="31E67BF7" w14:textId="7272A0D8" w:rsid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Папаниколау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Гематоксилин Гарриса,1000</w:t>
            </w:r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мл,упак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722E79E9" w14:textId="40CF881F" w:rsidR="0093391F" w:rsidRPr="00063F73" w:rsidRDefault="005E61B1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Продукт для </w:t>
            </w:r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подготовки :гинекологических</w:t>
            </w:r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образцов,цитологии,мочи,тонких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образцов,мокроты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и бронхиальных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промывок,подлежащих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исследованию с помощью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микроскопии.Состав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: Гематоксилин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CAS</w:t>
            </w:r>
            <w:r w:rsidRPr="005E61B1">
              <w:rPr>
                <w:rFonts w:ascii="Cambria" w:eastAsia="Calibri" w:hAnsi="Cambria" w:cs="Times New Roman"/>
                <w:sz w:val="18"/>
                <w:szCs w:val="18"/>
              </w:rPr>
              <w:t xml:space="preserve">517-28-2.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CE</w:t>
            </w:r>
            <w:r w:rsidRPr="005E61B1">
              <w:rPr>
                <w:rFonts w:ascii="Cambria" w:eastAsia="Calibri" w:hAnsi="Cambria" w:cs="Times New Roman"/>
                <w:sz w:val="18"/>
                <w:szCs w:val="18"/>
              </w:rPr>
              <w:t>20822373.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ульфат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алюминия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CAS</w:t>
            </w:r>
            <w:r w:rsidRPr="00063F73">
              <w:rPr>
                <w:rFonts w:ascii="Cambria" w:eastAsia="Calibri" w:hAnsi="Cambria" w:cs="Times New Roman"/>
                <w:sz w:val="18"/>
                <w:szCs w:val="18"/>
              </w:rPr>
              <w:t>7784</w:t>
            </w:r>
            <w:r w:rsidR="00063F73" w:rsidRPr="00063F73">
              <w:rPr>
                <w:rFonts w:ascii="Cambria" w:eastAsia="Calibri" w:hAnsi="Cambria" w:cs="Times New Roman"/>
                <w:sz w:val="18"/>
                <w:szCs w:val="18"/>
              </w:rPr>
              <w:t>-31-8</w:t>
            </w:r>
            <w:r w:rsidR="00063F73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CE</w:t>
            </w:r>
            <w:r w:rsidR="00063F73" w:rsidRPr="00063F73">
              <w:rPr>
                <w:rFonts w:ascii="Cambria" w:eastAsia="Calibri" w:hAnsi="Cambria" w:cs="Times New Roman"/>
                <w:sz w:val="18"/>
                <w:szCs w:val="18"/>
              </w:rPr>
              <w:t xml:space="preserve">2331350 </w:t>
            </w:r>
            <w:proofErr w:type="spellStart"/>
            <w:r w:rsidR="00063F73">
              <w:rPr>
                <w:rFonts w:ascii="Cambria" w:eastAsia="Calibri" w:hAnsi="Cambria" w:cs="Times New Roman"/>
                <w:sz w:val="18"/>
                <w:szCs w:val="18"/>
              </w:rPr>
              <w:t>Йодат</w:t>
            </w:r>
            <w:proofErr w:type="spellEnd"/>
            <w:r w:rsidR="00063F73">
              <w:rPr>
                <w:rFonts w:ascii="Cambria" w:eastAsia="Calibri" w:hAnsi="Cambria" w:cs="Times New Roman"/>
                <w:sz w:val="18"/>
                <w:szCs w:val="18"/>
              </w:rPr>
              <w:t xml:space="preserve"> Калия </w:t>
            </w:r>
            <w:r w:rsidR="00063F73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CAS</w:t>
            </w:r>
            <w:r w:rsidR="00063F73" w:rsidRPr="00063F73">
              <w:rPr>
                <w:rFonts w:ascii="Cambria" w:eastAsia="Calibri" w:hAnsi="Cambria" w:cs="Times New Roman"/>
                <w:sz w:val="18"/>
                <w:szCs w:val="18"/>
              </w:rPr>
              <w:t>7758-05-6</w:t>
            </w:r>
            <w:r w:rsidR="00063F73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CE</w:t>
            </w:r>
            <w:r w:rsidR="00063F73" w:rsidRPr="00063F73">
              <w:rPr>
                <w:rFonts w:ascii="Cambria" w:eastAsia="Calibri" w:hAnsi="Cambria" w:cs="Times New Roman"/>
                <w:sz w:val="18"/>
                <w:szCs w:val="18"/>
              </w:rPr>
              <w:t xml:space="preserve">2318319 </w:t>
            </w:r>
            <w:r w:rsidR="00063F73">
              <w:rPr>
                <w:rFonts w:ascii="Cambria" w:eastAsia="Calibri" w:hAnsi="Cambria" w:cs="Times New Roman"/>
                <w:sz w:val="18"/>
                <w:szCs w:val="18"/>
              </w:rPr>
              <w:t xml:space="preserve">Уксусная кислота </w:t>
            </w:r>
            <w:r w:rsidR="00063F73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CAS</w:t>
            </w:r>
            <w:r w:rsidR="00063F73" w:rsidRPr="00063F73">
              <w:rPr>
                <w:rFonts w:ascii="Cambria" w:eastAsia="Calibri" w:hAnsi="Cambria" w:cs="Times New Roman"/>
                <w:sz w:val="18"/>
                <w:szCs w:val="18"/>
              </w:rPr>
              <w:t>64-19-7</w:t>
            </w:r>
            <w:r w:rsidR="00063F73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CE</w:t>
            </w:r>
            <w:r w:rsidR="00063F73" w:rsidRPr="00063F73">
              <w:rPr>
                <w:rFonts w:ascii="Cambria" w:eastAsia="Calibri" w:hAnsi="Cambria" w:cs="Times New Roman"/>
                <w:sz w:val="18"/>
                <w:szCs w:val="18"/>
              </w:rPr>
              <w:t xml:space="preserve">2005807 </w:t>
            </w:r>
            <w:r w:rsidR="00063F73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Index</w:t>
            </w:r>
            <w:r w:rsidR="00063F73" w:rsidRPr="00063F73">
              <w:rPr>
                <w:rFonts w:ascii="Cambria" w:eastAsia="Calibri" w:hAnsi="Cambria" w:cs="Times New Roman"/>
                <w:sz w:val="18"/>
                <w:szCs w:val="18"/>
              </w:rPr>
              <w:t>607-002-00-6.</w:t>
            </w:r>
          </w:p>
        </w:tc>
        <w:tc>
          <w:tcPr>
            <w:tcW w:w="709" w:type="dxa"/>
            <w:shd w:val="clear" w:color="auto" w:fill="auto"/>
          </w:tcPr>
          <w:p w14:paraId="7C07CEE9" w14:textId="277FF817" w:rsid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1000мл</w:t>
            </w:r>
          </w:p>
        </w:tc>
        <w:tc>
          <w:tcPr>
            <w:tcW w:w="709" w:type="dxa"/>
            <w:shd w:val="clear" w:color="auto" w:fill="auto"/>
          </w:tcPr>
          <w:p w14:paraId="5299B6CE" w14:textId="5F55954B" w:rsidR="0093391F" w:rsidRDefault="0093391F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6E06E7E8" w14:textId="2E164B54" w:rsidR="0093391F" w:rsidRPr="006E4F07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83200</w:t>
            </w:r>
          </w:p>
        </w:tc>
        <w:tc>
          <w:tcPr>
            <w:tcW w:w="1808" w:type="dxa"/>
            <w:shd w:val="clear" w:color="auto" w:fill="auto"/>
          </w:tcPr>
          <w:p w14:paraId="19FB9EC7" w14:textId="6CA663B3" w:rsidR="0093391F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4 992 000</w:t>
            </w:r>
            <w:r w:rsidR="0093391F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93391F" w:rsidRPr="007414FB" w14:paraId="46645F74" w14:textId="77777777" w:rsidTr="00A85D7C">
        <w:trPr>
          <w:trHeight w:val="510"/>
        </w:trPr>
        <w:tc>
          <w:tcPr>
            <w:tcW w:w="644" w:type="dxa"/>
            <w:shd w:val="clear" w:color="auto" w:fill="auto"/>
          </w:tcPr>
          <w:p w14:paraId="3F907A57" w14:textId="2FAB2E55" w:rsid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19</w:t>
            </w:r>
          </w:p>
        </w:tc>
        <w:tc>
          <w:tcPr>
            <w:tcW w:w="2158" w:type="dxa"/>
            <w:shd w:val="clear" w:color="auto" w:fill="auto"/>
          </w:tcPr>
          <w:p w14:paraId="24B234FF" w14:textId="378F65C8" w:rsidR="0093391F" w:rsidRP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Папаниколау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OG6.1000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мл</w:t>
            </w:r>
          </w:p>
        </w:tc>
        <w:tc>
          <w:tcPr>
            <w:tcW w:w="2409" w:type="dxa"/>
            <w:shd w:val="clear" w:color="auto" w:fill="auto"/>
          </w:tcPr>
          <w:p w14:paraId="63A7E8DC" w14:textId="3EB13C31" w:rsidR="0093391F" w:rsidRPr="00370D3A" w:rsidRDefault="00370D3A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Цитоплазмическое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окрашивание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креатинизированных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клеток в методе </w:t>
            </w:r>
            <w:proofErr w:type="spellStart"/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Папаниколау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,Продукт</w:t>
            </w:r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для подготовки : гинекологических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образцов.Для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выполнения метода окрашивания требуется использование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рагентов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Papanicolaou</w:t>
            </w:r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Harris</w:t>
            </w:r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hematoxylin</w:t>
            </w:r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и </w:t>
            </w:r>
            <w:proofErr w:type="spellStart"/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>Papanicolaou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ЕА50</w:t>
            </w:r>
          </w:p>
        </w:tc>
        <w:tc>
          <w:tcPr>
            <w:tcW w:w="709" w:type="dxa"/>
            <w:shd w:val="clear" w:color="auto" w:fill="auto"/>
          </w:tcPr>
          <w:p w14:paraId="3B9D320A" w14:textId="76DB1CA4" w:rsid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1000мл</w:t>
            </w:r>
          </w:p>
        </w:tc>
        <w:tc>
          <w:tcPr>
            <w:tcW w:w="709" w:type="dxa"/>
            <w:shd w:val="clear" w:color="auto" w:fill="auto"/>
          </w:tcPr>
          <w:p w14:paraId="1895759D" w14:textId="02DCEA10" w:rsidR="0093391F" w:rsidRDefault="0093391F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38CDC28E" w14:textId="266588AA" w:rsidR="0093391F" w:rsidRPr="006E4F07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74200</w:t>
            </w:r>
          </w:p>
        </w:tc>
        <w:tc>
          <w:tcPr>
            <w:tcW w:w="1808" w:type="dxa"/>
            <w:shd w:val="clear" w:color="auto" w:fill="auto"/>
          </w:tcPr>
          <w:p w14:paraId="48AD961B" w14:textId="3964E3D7" w:rsidR="0093391F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4 452 000</w:t>
            </w:r>
            <w:r w:rsidR="0093391F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93391F" w:rsidRPr="007414FB" w14:paraId="35A23D94" w14:textId="77777777" w:rsidTr="00A85D7C">
        <w:trPr>
          <w:trHeight w:val="510"/>
        </w:trPr>
        <w:tc>
          <w:tcPr>
            <w:tcW w:w="644" w:type="dxa"/>
            <w:shd w:val="clear" w:color="auto" w:fill="auto"/>
          </w:tcPr>
          <w:p w14:paraId="52FA9DBB" w14:textId="108ED945" w:rsid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2158" w:type="dxa"/>
            <w:shd w:val="clear" w:color="auto" w:fill="auto"/>
          </w:tcPr>
          <w:p w14:paraId="7381F429" w14:textId="0C168805" w:rsid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Папаниколау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ЕА50,1000мл</w:t>
            </w:r>
          </w:p>
        </w:tc>
        <w:tc>
          <w:tcPr>
            <w:tcW w:w="2409" w:type="dxa"/>
            <w:shd w:val="clear" w:color="auto" w:fill="auto"/>
          </w:tcPr>
          <w:p w14:paraId="5B80B1F1" w14:textId="6C579F6D" w:rsidR="0093391F" w:rsidRPr="004766F1" w:rsidRDefault="00370D3A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proofErr w:type="spellStart"/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>Цитоплазмическое</w:t>
            </w:r>
            <w:proofErr w:type="spellEnd"/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 xml:space="preserve"> окрашивание </w:t>
            </w:r>
            <w:proofErr w:type="spellStart"/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>креатинизированных</w:t>
            </w:r>
            <w:proofErr w:type="spellEnd"/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 xml:space="preserve"> клеток в методе </w:t>
            </w:r>
            <w:proofErr w:type="spellStart"/>
            <w:proofErr w:type="gramStart"/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>Папаниколау</w:t>
            </w:r>
            <w:proofErr w:type="spellEnd"/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 xml:space="preserve"> ,Продукт</w:t>
            </w:r>
            <w:proofErr w:type="gramEnd"/>
            <w:r w:rsidRPr="00370D3A">
              <w:rPr>
                <w:rFonts w:ascii="Cambria" w:eastAsia="Calibri" w:hAnsi="Cambria" w:cs="Times New Roman"/>
                <w:sz w:val="18"/>
                <w:szCs w:val="18"/>
              </w:rPr>
              <w:t xml:space="preserve"> для подготовки : гинекологических образцов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Состав Эозин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Y</w:t>
            </w:r>
            <w:r w:rsidR="00DD5150" w:rsidRPr="00DD5150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DD5150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CI</w:t>
            </w:r>
            <w:r w:rsidR="00DD5150" w:rsidRPr="00DD5150">
              <w:rPr>
                <w:rFonts w:ascii="Cambria" w:eastAsia="Calibri" w:hAnsi="Cambria" w:cs="Times New Roman"/>
                <w:sz w:val="18"/>
                <w:szCs w:val="18"/>
              </w:rPr>
              <w:t>45380.</w:t>
            </w:r>
            <w:r w:rsidR="00DD5150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CAS</w:t>
            </w:r>
            <w:r w:rsidR="00DD5150" w:rsidRPr="00DD5150">
              <w:rPr>
                <w:rFonts w:ascii="Cambria" w:eastAsia="Calibri" w:hAnsi="Cambria" w:cs="Times New Roman"/>
                <w:sz w:val="18"/>
                <w:szCs w:val="18"/>
              </w:rPr>
              <w:t xml:space="preserve">17372-81. </w:t>
            </w:r>
            <w:r w:rsidR="00DD5150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CE</w:t>
            </w:r>
            <w:r w:rsidR="00DD5150" w:rsidRPr="004766F1">
              <w:rPr>
                <w:rFonts w:ascii="Cambria" w:eastAsia="Calibri" w:hAnsi="Cambria" w:cs="Times New Roman"/>
                <w:sz w:val="18"/>
                <w:szCs w:val="18"/>
              </w:rPr>
              <w:t xml:space="preserve">241-409-6 </w:t>
            </w:r>
            <w:r w:rsidR="00DD5150">
              <w:rPr>
                <w:rFonts w:ascii="Cambria" w:eastAsia="Calibri" w:hAnsi="Cambria" w:cs="Times New Roman"/>
                <w:sz w:val="18"/>
                <w:szCs w:val="18"/>
              </w:rPr>
              <w:t xml:space="preserve">Светло зеленый </w:t>
            </w:r>
            <w:r w:rsidR="00DD5150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CI</w:t>
            </w:r>
            <w:r w:rsidR="00DD5150" w:rsidRPr="004766F1">
              <w:rPr>
                <w:rFonts w:ascii="Cambria" w:eastAsia="Calibri" w:hAnsi="Cambria" w:cs="Times New Roman"/>
                <w:sz w:val="18"/>
                <w:szCs w:val="18"/>
              </w:rPr>
              <w:t>42095.</w:t>
            </w:r>
            <w:r w:rsidR="00DD5150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CAS</w:t>
            </w:r>
            <w:r w:rsidR="001D47AA" w:rsidRPr="004766F1">
              <w:rPr>
                <w:rFonts w:ascii="Cambria" w:eastAsia="Calibri" w:hAnsi="Cambria" w:cs="Times New Roman"/>
                <w:sz w:val="18"/>
                <w:szCs w:val="18"/>
              </w:rPr>
              <w:t xml:space="preserve">5141-20-8. </w:t>
            </w:r>
            <w:r w:rsidR="001D47AA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CE</w:t>
            </w:r>
            <w:r w:rsidR="00FD5735" w:rsidRPr="004766F1">
              <w:rPr>
                <w:rFonts w:ascii="Cambria" w:eastAsia="Calibri" w:hAnsi="Cambria" w:cs="Times New Roman"/>
                <w:sz w:val="18"/>
                <w:szCs w:val="18"/>
              </w:rPr>
              <w:t>225-906-5</w:t>
            </w:r>
            <w:r w:rsidR="00FD5735">
              <w:rPr>
                <w:rFonts w:ascii="Cambria" w:eastAsia="Calibri" w:hAnsi="Cambria" w:cs="Times New Roman"/>
                <w:sz w:val="18"/>
                <w:szCs w:val="18"/>
              </w:rPr>
              <w:t xml:space="preserve">. </w:t>
            </w:r>
            <w:proofErr w:type="spellStart"/>
            <w:r w:rsidR="004766F1">
              <w:rPr>
                <w:rFonts w:ascii="Cambria" w:eastAsia="Calibri" w:hAnsi="Cambria" w:cs="Times New Roman"/>
                <w:sz w:val="18"/>
                <w:szCs w:val="18"/>
              </w:rPr>
              <w:t>Фосфовольфрамовая</w:t>
            </w:r>
            <w:proofErr w:type="spellEnd"/>
            <w:r w:rsidR="004766F1">
              <w:rPr>
                <w:rFonts w:ascii="Cambria" w:eastAsia="Calibri" w:hAnsi="Cambria" w:cs="Times New Roman"/>
                <w:sz w:val="18"/>
                <w:szCs w:val="18"/>
              </w:rPr>
              <w:t xml:space="preserve"> кислота </w:t>
            </w:r>
            <w:r w:rsidR="004766F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CAS</w:t>
            </w:r>
            <w:r w:rsidR="004766F1" w:rsidRPr="004766F1">
              <w:rPr>
                <w:rFonts w:ascii="Cambria" w:eastAsia="Calibri" w:hAnsi="Cambria" w:cs="Times New Roman"/>
                <w:sz w:val="18"/>
                <w:szCs w:val="18"/>
              </w:rPr>
              <w:t xml:space="preserve"> 12501-23-4 </w:t>
            </w:r>
            <w:r w:rsidR="004766F1">
              <w:rPr>
                <w:rFonts w:ascii="Cambria" w:eastAsia="Calibri" w:hAnsi="Cambria" w:cs="Times New Roman"/>
                <w:sz w:val="18"/>
                <w:szCs w:val="18"/>
              </w:rPr>
              <w:t xml:space="preserve">Этанол 95 град </w:t>
            </w:r>
            <w:r w:rsidR="004766F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CAS64-17-</w:t>
            </w:r>
            <w:r w:rsidR="004766F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lastRenderedPageBreak/>
              <w:t xml:space="preserve">5.CE200-578-5 </w:t>
            </w:r>
            <w:r w:rsidR="004766F1" w:rsidRPr="004766F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Index</w:t>
            </w:r>
            <w:r w:rsidR="004766F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603-002-0-5</w:t>
            </w:r>
          </w:p>
        </w:tc>
        <w:tc>
          <w:tcPr>
            <w:tcW w:w="709" w:type="dxa"/>
            <w:shd w:val="clear" w:color="auto" w:fill="auto"/>
          </w:tcPr>
          <w:p w14:paraId="73375DDD" w14:textId="020CE79D" w:rsid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1000мл</w:t>
            </w:r>
          </w:p>
        </w:tc>
        <w:tc>
          <w:tcPr>
            <w:tcW w:w="709" w:type="dxa"/>
            <w:shd w:val="clear" w:color="auto" w:fill="auto"/>
          </w:tcPr>
          <w:p w14:paraId="2E18D608" w14:textId="54E23522" w:rsidR="0093391F" w:rsidRDefault="0093391F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09D7B65E" w14:textId="39E5A039" w:rsidR="0093391F" w:rsidRPr="006E4F07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83200</w:t>
            </w:r>
          </w:p>
        </w:tc>
        <w:tc>
          <w:tcPr>
            <w:tcW w:w="1808" w:type="dxa"/>
            <w:shd w:val="clear" w:color="auto" w:fill="auto"/>
          </w:tcPr>
          <w:p w14:paraId="337BF63C" w14:textId="71F320B8" w:rsidR="0093391F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4 992 000</w:t>
            </w:r>
            <w:r w:rsidR="0093391F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93391F" w:rsidRPr="007414FB" w14:paraId="1582E6B7" w14:textId="77777777" w:rsidTr="00A85D7C">
        <w:trPr>
          <w:trHeight w:val="510"/>
        </w:trPr>
        <w:tc>
          <w:tcPr>
            <w:tcW w:w="644" w:type="dxa"/>
            <w:shd w:val="clear" w:color="auto" w:fill="auto"/>
          </w:tcPr>
          <w:p w14:paraId="685634AD" w14:textId="11B3A1FE" w:rsidR="0093391F" w:rsidRDefault="0093391F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21</w:t>
            </w:r>
          </w:p>
        </w:tc>
        <w:tc>
          <w:tcPr>
            <w:tcW w:w="2158" w:type="dxa"/>
            <w:shd w:val="clear" w:color="auto" w:fill="auto"/>
          </w:tcPr>
          <w:p w14:paraId="4E2FC390" w14:textId="7B60E97D" w:rsidR="0093391F" w:rsidRDefault="0016230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Ксилол</w:t>
            </w:r>
          </w:p>
        </w:tc>
        <w:tc>
          <w:tcPr>
            <w:tcW w:w="2409" w:type="dxa"/>
            <w:shd w:val="clear" w:color="auto" w:fill="auto"/>
          </w:tcPr>
          <w:p w14:paraId="196E48AD" w14:textId="3B74CBED" w:rsidR="0093391F" w:rsidRDefault="0016230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О-</w:t>
            </w:r>
            <w:proofErr w:type="spellStart"/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Ксилол,кан</w:t>
            </w:r>
            <w:proofErr w:type="spellEnd"/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8 кг</w:t>
            </w:r>
          </w:p>
        </w:tc>
        <w:tc>
          <w:tcPr>
            <w:tcW w:w="709" w:type="dxa"/>
            <w:shd w:val="clear" w:color="auto" w:fill="auto"/>
          </w:tcPr>
          <w:p w14:paraId="36E6D4C3" w14:textId="064D6752" w:rsidR="0093391F" w:rsidRDefault="0016230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1кг</w:t>
            </w:r>
          </w:p>
        </w:tc>
        <w:tc>
          <w:tcPr>
            <w:tcW w:w="709" w:type="dxa"/>
            <w:shd w:val="clear" w:color="auto" w:fill="auto"/>
          </w:tcPr>
          <w:p w14:paraId="507D145B" w14:textId="2EFCC08A" w:rsidR="0093391F" w:rsidRPr="004766F1" w:rsidRDefault="004766F1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6982C6E4" w14:textId="1AE243E1" w:rsidR="0093391F" w:rsidRPr="006E4F07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29700</w:t>
            </w:r>
          </w:p>
        </w:tc>
        <w:tc>
          <w:tcPr>
            <w:tcW w:w="1808" w:type="dxa"/>
            <w:shd w:val="clear" w:color="auto" w:fill="auto"/>
          </w:tcPr>
          <w:p w14:paraId="5914FEE1" w14:textId="5F3514DE" w:rsidR="0093391F" w:rsidRDefault="00162305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  <w:r w:rsidR="006E4F07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  <w:r w:rsidR="006E4F07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</w:tr>
      <w:tr w:rsidR="00162305" w:rsidRPr="007414FB" w14:paraId="7B294A4F" w14:textId="77777777" w:rsidTr="00A85D7C">
        <w:trPr>
          <w:trHeight w:val="510"/>
        </w:trPr>
        <w:tc>
          <w:tcPr>
            <w:tcW w:w="644" w:type="dxa"/>
            <w:shd w:val="clear" w:color="auto" w:fill="auto"/>
          </w:tcPr>
          <w:p w14:paraId="78BD11BF" w14:textId="08AD002B" w:rsidR="00162305" w:rsidRDefault="0016230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22</w:t>
            </w:r>
          </w:p>
        </w:tc>
        <w:tc>
          <w:tcPr>
            <w:tcW w:w="2158" w:type="dxa"/>
            <w:shd w:val="clear" w:color="auto" w:fill="auto"/>
          </w:tcPr>
          <w:p w14:paraId="085EB60A" w14:textId="57174AD0" w:rsidR="00162305" w:rsidRDefault="0016230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Био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маунт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НМ</w:t>
            </w:r>
          </w:p>
        </w:tc>
        <w:tc>
          <w:tcPr>
            <w:tcW w:w="2409" w:type="dxa"/>
            <w:shd w:val="clear" w:color="auto" w:fill="auto"/>
          </w:tcPr>
          <w:p w14:paraId="347A559B" w14:textId="104249D7" w:rsidR="00162305" w:rsidRPr="00DF76D5" w:rsidRDefault="0016230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Синтетическая монтирующая среда для приготовления гистологических и цитологических </w:t>
            </w:r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препаратов</w:t>
            </w:r>
            <w:r w:rsidR="00DF76D5">
              <w:rPr>
                <w:rFonts w:ascii="Cambria" w:eastAsia="Calibri" w:hAnsi="Cambria" w:cs="Times New Roman"/>
                <w:sz w:val="18"/>
                <w:szCs w:val="18"/>
              </w:rPr>
              <w:t xml:space="preserve">( </w:t>
            </w:r>
            <w:r w:rsidR="00DF76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Bio</w:t>
            </w:r>
            <w:proofErr w:type="gramEnd"/>
            <w:r w:rsidR="00DF76D5" w:rsidRPr="00DF76D5">
              <w:rPr>
                <w:rFonts w:ascii="Cambria" w:eastAsia="Calibri" w:hAnsi="Cambria" w:cs="Times New Roman"/>
                <w:sz w:val="18"/>
                <w:szCs w:val="18"/>
              </w:rPr>
              <w:t>-</w:t>
            </w:r>
            <w:r w:rsidR="00DF76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Optica</w:t>
            </w:r>
            <w:r w:rsidR="00DF76D5" w:rsidRPr="00DF76D5"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="00DF76D5">
              <w:rPr>
                <w:rFonts w:ascii="Cambria" w:eastAsia="Calibri" w:hAnsi="Cambria" w:cs="Times New Roman"/>
                <w:sz w:val="18"/>
                <w:szCs w:val="18"/>
              </w:rPr>
              <w:t>Италия)</w:t>
            </w:r>
          </w:p>
        </w:tc>
        <w:tc>
          <w:tcPr>
            <w:tcW w:w="709" w:type="dxa"/>
            <w:shd w:val="clear" w:color="auto" w:fill="auto"/>
          </w:tcPr>
          <w:p w14:paraId="5432E915" w14:textId="6C32F387" w:rsidR="00162305" w:rsidRDefault="00C3333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500мл</w:t>
            </w:r>
          </w:p>
        </w:tc>
        <w:tc>
          <w:tcPr>
            <w:tcW w:w="709" w:type="dxa"/>
            <w:shd w:val="clear" w:color="auto" w:fill="auto"/>
          </w:tcPr>
          <w:p w14:paraId="4024B94C" w14:textId="42D6E21F" w:rsidR="00162305" w:rsidRDefault="00C3333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BE57D50" w14:textId="3096FA1F" w:rsidR="00162305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80 </w:t>
            </w:r>
            <w:r w:rsidR="00C33333">
              <w:rPr>
                <w:rFonts w:ascii="Cambria" w:eastAsia="Calibri" w:hAnsi="Cambria" w:cs="Times New Roman"/>
                <w:sz w:val="18"/>
                <w:szCs w:val="18"/>
              </w:rPr>
              <w:t>570</w:t>
            </w:r>
          </w:p>
        </w:tc>
        <w:tc>
          <w:tcPr>
            <w:tcW w:w="1808" w:type="dxa"/>
            <w:shd w:val="clear" w:color="auto" w:fill="auto"/>
          </w:tcPr>
          <w:p w14:paraId="0E0544B3" w14:textId="1F1253AC" w:rsidR="00162305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80</w:t>
            </w:r>
            <w:r w:rsidR="00C33333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 w:rsidR="00C33333">
              <w:rPr>
                <w:rFonts w:ascii="Cambria" w:eastAsia="Calibri" w:hAnsi="Cambria" w:cs="Times New Roman"/>
                <w:sz w:val="18"/>
                <w:szCs w:val="18"/>
              </w:rPr>
              <w:t>700,00</w:t>
            </w:r>
          </w:p>
        </w:tc>
      </w:tr>
      <w:tr w:rsidR="00C33333" w:rsidRPr="007414FB" w14:paraId="6620878E" w14:textId="77777777" w:rsidTr="00A85D7C">
        <w:trPr>
          <w:trHeight w:val="510"/>
        </w:trPr>
        <w:tc>
          <w:tcPr>
            <w:tcW w:w="644" w:type="dxa"/>
            <w:shd w:val="clear" w:color="auto" w:fill="auto"/>
          </w:tcPr>
          <w:p w14:paraId="6735B326" w14:textId="75C8EA4F" w:rsidR="00C33333" w:rsidRDefault="00C3333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23</w:t>
            </w:r>
          </w:p>
        </w:tc>
        <w:tc>
          <w:tcPr>
            <w:tcW w:w="2158" w:type="dxa"/>
            <w:shd w:val="clear" w:color="auto" w:fill="auto"/>
          </w:tcPr>
          <w:p w14:paraId="1226B7F6" w14:textId="3EDB6CF3" w:rsidR="00C33333" w:rsidRDefault="00C3333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Стекло покровное</w:t>
            </w:r>
          </w:p>
        </w:tc>
        <w:tc>
          <w:tcPr>
            <w:tcW w:w="2409" w:type="dxa"/>
            <w:shd w:val="clear" w:color="auto" w:fill="auto"/>
          </w:tcPr>
          <w:p w14:paraId="726C1535" w14:textId="0D2CCA59" w:rsidR="00C33333" w:rsidRDefault="00C3333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Стекло покровное размером 24*24,200шт/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  <w:r w:rsidR="00DF76D5">
              <w:rPr>
                <w:rFonts w:ascii="Cambria" w:eastAsia="Calibri" w:hAnsi="Cambria" w:cs="Times New Roman"/>
                <w:sz w:val="18"/>
                <w:szCs w:val="18"/>
              </w:rPr>
              <w:t xml:space="preserve"> (</w:t>
            </w:r>
            <w:proofErr w:type="spellStart"/>
            <w:r w:rsidR="00DF76D5">
              <w:rPr>
                <w:rFonts w:ascii="Cambria" w:eastAsia="Calibri" w:hAnsi="Cambria" w:cs="Times New Roman"/>
                <w:sz w:val="18"/>
                <w:szCs w:val="18"/>
              </w:rPr>
              <w:t>БиоВитрумРоссия</w:t>
            </w:r>
            <w:proofErr w:type="spellEnd"/>
            <w:r w:rsidR="00DF76D5"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7767EFA" w14:textId="15775C55" w:rsidR="00C33333" w:rsidRDefault="00C3333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7F205E0" w14:textId="57FADFE6" w:rsidR="00C33333" w:rsidRDefault="00C3333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14:paraId="7AD84008" w14:textId="4972C774" w:rsidR="00C33333" w:rsidRPr="006E4F07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808" w:type="dxa"/>
            <w:shd w:val="clear" w:color="auto" w:fill="auto"/>
          </w:tcPr>
          <w:p w14:paraId="551D750E" w14:textId="45A8DADC" w:rsidR="00C33333" w:rsidRPr="006E4F07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378 000.00</w:t>
            </w:r>
          </w:p>
        </w:tc>
      </w:tr>
      <w:tr w:rsidR="00C33333" w:rsidRPr="007414FB" w14:paraId="0020DF2B" w14:textId="77777777" w:rsidTr="00A85D7C">
        <w:trPr>
          <w:trHeight w:val="510"/>
        </w:trPr>
        <w:tc>
          <w:tcPr>
            <w:tcW w:w="644" w:type="dxa"/>
            <w:shd w:val="clear" w:color="auto" w:fill="auto"/>
          </w:tcPr>
          <w:p w14:paraId="2E5D2160" w14:textId="09CF636C" w:rsidR="00C33333" w:rsidRDefault="00C3333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24</w:t>
            </w:r>
          </w:p>
        </w:tc>
        <w:tc>
          <w:tcPr>
            <w:tcW w:w="2158" w:type="dxa"/>
            <w:shd w:val="clear" w:color="auto" w:fill="auto"/>
          </w:tcPr>
          <w:p w14:paraId="45D6275B" w14:textId="4B7FBCEC" w:rsidR="00C33333" w:rsidRDefault="00C3333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окраски 12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сосудов+держатель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3B0B2D6" w14:textId="535841A4" w:rsidR="00C33333" w:rsidRDefault="00C3333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окраски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стеколсостоящий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из 12 сосудов и одного держателя на 25 предметных стекол</w:t>
            </w:r>
            <w:r w:rsidR="00DF76D5">
              <w:t xml:space="preserve"> </w:t>
            </w:r>
            <w:proofErr w:type="spellStart"/>
            <w:r w:rsidR="00DF76D5" w:rsidRPr="00DF76D5">
              <w:rPr>
                <w:rFonts w:ascii="Cambria" w:eastAsia="Calibri" w:hAnsi="Cambria" w:cs="Times New Roman"/>
                <w:sz w:val="18"/>
                <w:szCs w:val="18"/>
              </w:rPr>
              <w:t>Bio-Optica.Италия</w:t>
            </w:r>
            <w:proofErr w:type="spellEnd"/>
            <w:r w:rsidR="00DF76D5" w:rsidRPr="00DF76D5"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CC9A158" w14:textId="0777A1B9" w:rsidR="00C33333" w:rsidRDefault="007315A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E3F9280" w14:textId="19699F02" w:rsidR="00C33333" w:rsidRDefault="007315A9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7E3F0C6" w14:textId="4B8A3DE8" w:rsidR="00C33333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="007315A9">
              <w:rPr>
                <w:rFonts w:ascii="Cambria" w:eastAsia="Calibri" w:hAnsi="Cambria" w:cs="Times New Roman"/>
                <w:sz w:val="18"/>
                <w:szCs w:val="18"/>
              </w:rPr>
              <w:t>98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500</w:t>
            </w:r>
          </w:p>
        </w:tc>
        <w:tc>
          <w:tcPr>
            <w:tcW w:w="1808" w:type="dxa"/>
            <w:shd w:val="clear" w:color="auto" w:fill="auto"/>
          </w:tcPr>
          <w:p w14:paraId="3E989F37" w14:textId="750B1B0D" w:rsidR="00C33333" w:rsidRDefault="006E4F0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="007315A9">
              <w:rPr>
                <w:rFonts w:ascii="Cambria" w:eastAsia="Calibri" w:hAnsi="Cambria" w:cs="Times New Roman"/>
                <w:sz w:val="18"/>
                <w:szCs w:val="18"/>
              </w:rPr>
              <w:t>98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500</w:t>
            </w:r>
            <w:r w:rsidR="007315A9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38506409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5AD29944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2409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3F7706CF" w:rsidR="007414FB" w:rsidRPr="007414FB" w:rsidRDefault="00285CD8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25</w:t>
            </w:r>
            <w:r w:rsidR="00DF76D5">
              <w:rPr>
                <w:rFonts w:ascii="Calibri" w:eastAsia="Calibri" w:hAnsi="Calibri" w:cs="Times New Roman"/>
                <w:b/>
              </w:rPr>
              <w:t> </w:t>
            </w:r>
            <w:r w:rsidR="001900BF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  <w:lang w:val="en-US"/>
              </w:rPr>
              <w:t>60</w:t>
            </w:r>
            <w:r w:rsidR="00DF76D5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val="en-US"/>
              </w:rPr>
              <w:t>80</w:t>
            </w:r>
            <w:r w:rsidR="00DF76D5">
              <w:rPr>
                <w:rFonts w:ascii="Calibri" w:eastAsia="Calibri" w:hAnsi="Calibri" w:cs="Times New Roman"/>
                <w:b/>
              </w:rPr>
              <w:t>0</w:t>
            </w:r>
            <w:r w:rsidR="00EE17D2">
              <w:rPr>
                <w:rFonts w:ascii="Calibri" w:eastAsia="Calibri" w:hAnsi="Calibri" w:cs="Times New Roman"/>
                <w:b/>
              </w:rPr>
              <w:t>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7E5395B3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285CD8" w:rsidRPr="00285CD8">
        <w:rPr>
          <w:rFonts w:ascii="Times New Roman" w:eastAsia="Calibri" w:hAnsi="Times New Roman" w:cs="Times New Roman"/>
          <w:b/>
          <w:sz w:val="20"/>
          <w:szCs w:val="20"/>
        </w:rPr>
        <w:t>25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1900BF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285CD8" w:rsidRPr="00285CD8">
        <w:rPr>
          <w:rFonts w:ascii="Times New Roman" w:eastAsia="Calibri" w:hAnsi="Times New Roman" w:cs="Times New Roman"/>
          <w:b/>
          <w:sz w:val="20"/>
          <w:szCs w:val="20"/>
        </w:rPr>
        <w:t>60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285CD8" w:rsidRPr="00285CD8">
        <w:rPr>
          <w:rFonts w:ascii="Times New Roman" w:eastAsia="Calibri" w:hAnsi="Times New Roman" w:cs="Times New Roman"/>
          <w:b/>
          <w:sz w:val="20"/>
          <w:szCs w:val="20"/>
        </w:rPr>
        <w:t>80</w:t>
      </w:r>
      <w:r w:rsidR="00DF76D5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Двадцать пять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миллионов </w:t>
      </w:r>
      <w:proofErr w:type="gramStart"/>
      <w:r w:rsidR="001900BF">
        <w:rPr>
          <w:rFonts w:ascii="Times New Roman" w:eastAsia="Calibri" w:hAnsi="Times New Roman" w:cs="Times New Roman"/>
          <w:color w:val="000000"/>
          <w:sz w:val="20"/>
          <w:szCs w:val="20"/>
        </w:rPr>
        <w:t>сто</w:t>
      </w:r>
      <w:r w:rsidR="00AB3F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шестьдесят</w:t>
      </w:r>
      <w:proofErr w:type="gramEnd"/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восемьсот</w:t>
      </w:r>
      <w:r w:rsidR="00AB3F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60D23901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bookmarkStart w:id="1" w:name="_GoBack"/>
      <w:bookmarkEnd w:id="1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2.2019г. время: 09:00 часов. </w:t>
      </w:r>
    </w:p>
    <w:p w14:paraId="7B13D47D" w14:textId="1D83F6F8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.02.2019г. время 10:00 часов, место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вскрытия:  г.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0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22298"/>
    <w:rsid w:val="00063F73"/>
    <w:rsid w:val="000B1CD5"/>
    <w:rsid w:val="000F2CE5"/>
    <w:rsid w:val="00153DCB"/>
    <w:rsid w:val="00162305"/>
    <w:rsid w:val="00166268"/>
    <w:rsid w:val="001900BF"/>
    <w:rsid w:val="001D47AA"/>
    <w:rsid w:val="002103B6"/>
    <w:rsid w:val="00285CD8"/>
    <w:rsid w:val="002C5E8F"/>
    <w:rsid w:val="00303754"/>
    <w:rsid w:val="00315D37"/>
    <w:rsid w:val="003339CA"/>
    <w:rsid w:val="00370D3A"/>
    <w:rsid w:val="003A3637"/>
    <w:rsid w:val="00401DBF"/>
    <w:rsid w:val="00440468"/>
    <w:rsid w:val="004766F1"/>
    <w:rsid w:val="004A7D15"/>
    <w:rsid w:val="00554513"/>
    <w:rsid w:val="005703D0"/>
    <w:rsid w:val="00583A92"/>
    <w:rsid w:val="005E61B1"/>
    <w:rsid w:val="006705F5"/>
    <w:rsid w:val="00674239"/>
    <w:rsid w:val="006E4F07"/>
    <w:rsid w:val="007315A9"/>
    <w:rsid w:val="007414FB"/>
    <w:rsid w:val="007432A2"/>
    <w:rsid w:val="0075742C"/>
    <w:rsid w:val="0078572D"/>
    <w:rsid w:val="007876BE"/>
    <w:rsid w:val="007D62E4"/>
    <w:rsid w:val="008C17A7"/>
    <w:rsid w:val="00916192"/>
    <w:rsid w:val="0093391F"/>
    <w:rsid w:val="009F4C4E"/>
    <w:rsid w:val="00A83A36"/>
    <w:rsid w:val="00A85D7C"/>
    <w:rsid w:val="00AB258B"/>
    <w:rsid w:val="00AB3C26"/>
    <w:rsid w:val="00AB3F8F"/>
    <w:rsid w:val="00B75984"/>
    <w:rsid w:val="00B7726A"/>
    <w:rsid w:val="00C33333"/>
    <w:rsid w:val="00C522B0"/>
    <w:rsid w:val="00C54B3A"/>
    <w:rsid w:val="00C57352"/>
    <w:rsid w:val="00DA01D8"/>
    <w:rsid w:val="00DC36F8"/>
    <w:rsid w:val="00DD5150"/>
    <w:rsid w:val="00DF76D5"/>
    <w:rsid w:val="00EE17D2"/>
    <w:rsid w:val="00EF32B7"/>
    <w:rsid w:val="00F729D4"/>
    <w:rsid w:val="00FD573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ED27-4F6B-46B8-A930-4FED2239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2019-02-01T10:47:00Z</dcterms:created>
  <dcterms:modified xsi:type="dcterms:W3CDTF">2019-02-20T03:02:00Z</dcterms:modified>
</cp:coreProperties>
</file>