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36421A4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20F7CA0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5B991BB6" w:rsidR="007414FB" w:rsidRPr="007414FB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>Алматы                                                                                                                 «</w:t>
      </w:r>
      <w:r w:rsidR="005703D0">
        <w:rPr>
          <w:rFonts w:ascii="Times New Roman" w:eastAsia="Calibri" w:hAnsi="Times New Roman" w:cs="Times New Roman"/>
          <w:color w:val="000000"/>
          <w:lang w:val="kk-KZ"/>
        </w:rPr>
        <w:t>15</w:t>
      </w:r>
      <w:r w:rsidRPr="007414FB">
        <w:rPr>
          <w:rFonts w:ascii="Times New Roman" w:eastAsia="Calibri" w:hAnsi="Times New Roman" w:cs="Times New Roman"/>
          <w:color w:val="000000"/>
        </w:rPr>
        <w:t>» февраля 2019 года</w:t>
      </w:r>
      <w:r w:rsidR="00A14D1E">
        <w:rPr>
          <w:rFonts w:ascii="Times New Roman" w:eastAsia="Calibri" w:hAnsi="Times New Roman" w:cs="Times New Roman"/>
          <w:color w:val="000000"/>
        </w:rPr>
        <w:t>.</w:t>
      </w:r>
    </w:p>
    <w:p w14:paraId="26470C5B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Pr="007414FB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Pr="007414FB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0EB1B8D5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530C7894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ул.Демченко,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158"/>
        <w:gridCol w:w="2409"/>
        <w:gridCol w:w="709"/>
        <w:gridCol w:w="709"/>
        <w:gridCol w:w="1417"/>
        <w:gridCol w:w="1808"/>
      </w:tblGrid>
      <w:tr w:rsidR="007414FB" w:rsidRPr="007414FB" w14:paraId="5D2EC48B" w14:textId="77777777" w:rsidTr="000F2CE5">
        <w:trPr>
          <w:trHeight w:val="45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1B16115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38A2DA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5AA6CD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4C38D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 изм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B40D72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C0B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4A5F18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</w:t>
            </w:r>
            <w:bookmarkStart w:id="0" w:name="_GoBack"/>
            <w:bookmarkEnd w:id="0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там</w:t>
            </w:r>
          </w:p>
        </w:tc>
      </w:tr>
      <w:tr w:rsidR="007414FB" w:rsidRPr="007414FB" w14:paraId="3F349CEC" w14:textId="77777777" w:rsidTr="000F2CE5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636EA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vMerge/>
            <w:shd w:val="clear" w:color="auto" w:fill="auto"/>
            <w:hideMark/>
          </w:tcPr>
          <w:p w14:paraId="63DAA04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14:paraId="55447E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FA43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F2C19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6DFA2F0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31EBD41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349494D9" w14:textId="77777777" w:rsidTr="000F2CE5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074DB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vMerge/>
            <w:shd w:val="clear" w:color="auto" w:fill="auto"/>
            <w:hideMark/>
          </w:tcPr>
          <w:p w14:paraId="7E11FE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14:paraId="1350AC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EB5F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B68B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E121B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7ADE0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162107AB" w14:textId="77777777" w:rsidTr="000F2CE5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8" w:type="dxa"/>
            <w:shd w:val="clear" w:color="auto" w:fill="auto"/>
            <w:hideMark/>
          </w:tcPr>
          <w:p w14:paraId="1A4BABA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L-лизина эсцинат </w:t>
            </w:r>
          </w:p>
        </w:tc>
        <w:tc>
          <w:tcPr>
            <w:tcW w:w="2409" w:type="dxa"/>
            <w:shd w:val="clear" w:color="auto" w:fill="auto"/>
            <w:hideMark/>
          </w:tcPr>
          <w:p w14:paraId="6404457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инъекций, 1 мг/мл 5 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12E9910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256D156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64DBE1AB" w14:textId="0D15FD8B" w:rsidR="007414FB" w:rsidRPr="007414FB" w:rsidRDefault="0016626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400,00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26D4C9D" w14:textId="348DFC9B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  <w:r w:rsidR="00166268">
              <w:rPr>
                <w:rFonts w:ascii="Cambria" w:eastAsia="Calibri" w:hAnsi="Cambria" w:cs="Times New Roman"/>
                <w:sz w:val="18"/>
                <w:szCs w:val="18"/>
              </w:rPr>
              <w:t>8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4 000,00</w:t>
            </w:r>
          </w:p>
        </w:tc>
      </w:tr>
      <w:tr w:rsidR="007414FB" w:rsidRPr="007414FB" w14:paraId="6C48102F" w14:textId="77777777" w:rsidTr="000F2CE5">
        <w:trPr>
          <w:trHeight w:val="765"/>
        </w:trPr>
        <w:tc>
          <w:tcPr>
            <w:tcW w:w="644" w:type="dxa"/>
            <w:shd w:val="clear" w:color="auto" w:fill="auto"/>
            <w:hideMark/>
          </w:tcPr>
          <w:p w14:paraId="0C2FDC6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58" w:type="dxa"/>
            <w:shd w:val="clear" w:color="auto" w:fill="auto"/>
            <w:hideMark/>
          </w:tcPr>
          <w:p w14:paraId="23280902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Адеметионин (Гептрал)</w:t>
            </w:r>
          </w:p>
        </w:tc>
        <w:tc>
          <w:tcPr>
            <w:tcW w:w="2409" w:type="dxa"/>
            <w:shd w:val="clear" w:color="auto" w:fill="auto"/>
            <w:hideMark/>
          </w:tcPr>
          <w:p w14:paraId="51EE492C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лиофилизированное сухое вещество для инъекций во флаконах 500мг, в комплекте с растворителем в ампулах по 5мл</w:t>
            </w:r>
          </w:p>
        </w:tc>
        <w:tc>
          <w:tcPr>
            <w:tcW w:w="709" w:type="dxa"/>
            <w:shd w:val="clear" w:color="auto" w:fill="auto"/>
            <w:hideMark/>
          </w:tcPr>
          <w:p w14:paraId="3D7A06B5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0D6032E9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14:paraId="3E8DD05D" w14:textId="52AB809D" w:rsidR="007414FB" w:rsidRPr="00461498" w:rsidRDefault="00EB733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  <w:r w:rsidR="007414FB" w:rsidRPr="00461498">
              <w:rPr>
                <w:rFonts w:ascii="Cambria" w:eastAsia="Calibri" w:hAnsi="Cambria" w:cs="Times New Roman"/>
                <w:sz w:val="18"/>
                <w:szCs w:val="18"/>
              </w:rPr>
              <w:t xml:space="preserve"> 473,05</w:t>
            </w:r>
          </w:p>
        </w:tc>
        <w:tc>
          <w:tcPr>
            <w:tcW w:w="1808" w:type="dxa"/>
            <w:shd w:val="clear" w:color="auto" w:fill="auto"/>
            <w:hideMark/>
          </w:tcPr>
          <w:p w14:paraId="617F50B5" w14:textId="7BC47573" w:rsidR="007414FB" w:rsidRPr="00461498" w:rsidRDefault="00166268" w:rsidP="00EB7334">
            <w:r w:rsidRPr="00461498">
              <w:t>1 041</w:t>
            </w:r>
            <w:r w:rsidR="007414FB" w:rsidRPr="00461498">
              <w:t xml:space="preserve"> 915,00</w:t>
            </w:r>
          </w:p>
        </w:tc>
      </w:tr>
      <w:tr w:rsidR="007414FB" w:rsidRPr="007414FB" w14:paraId="63618B89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3A1D28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58" w:type="dxa"/>
            <w:shd w:val="clear" w:color="auto" w:fill="auto"/>
            <w:hideMark/>
          </w:tcPr>
          <w:p w14:paraId="1215B3C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Альбуцид</w:t>
            </w:r>
          </w:p>
        </w:tc>
        <w:tc>
          <w:tcPr>
            <w:tcW w:w="2409" w:type="dxa"/>
            <w:shd w:val="clear" w:color="auto" w:fill="auto"/>
            <w:hideMark/>
          </w:tcPr>
          <w:p w14:paraId="659D7D2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капли глазные 30% 10мл №1</w:t>
            </w:r>
          </w:p>
        </w:tc>
        <w:tc>
          <w:tcPr>
            <w:tcW w:w="709" w:type="dxa"/>
            <w:shd w:val="clear" w:color="auto" w:fill="auto"/>
            <w:hideMark/>
          </w:tcPr>
          <w:p w14:paraId="65D728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0A2816E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3F03346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115,00</w:t>
            </w:r>
          </w:p>
        </w:tc>
        <w:tc>
          <w:tcPr>
            <w:tcW w:w="1808" w:type="dxa"/>
            <w:shd w:val="clear" w:color="auto" w:fill="auto"/>
            <w:hideMark/>
          </w:tcPr>
          <w:p w14:paraId="78FED5E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1150,00</w:t>
            </w:r>
          </w:p>
        </w:tc>
      </w:tr>
      <w:tr w:rsidR="007414FB" w:rsidRPr="007414FB" w14:paraId="5B2E3CF9" w14:textId="77777777" w:rsidTr="000F2CE5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3032E7A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58" w:type="dxa"/>
            <w:shd w:val="clear" w:color="auto" w:fill="auto"/>
            <w:hideMark/>
          </w:tcPr>
          <w:p w14:paraId="2BEDC630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Амитриптилина гидрохлорид</w:t>
            </w:r>
          </w:p>
        </w:tc>
        <w:tc>
          <w:tcPr>
            <w:tcW w:w="2409" w:type="dxa"/>
            <w:shd w:val="clear" w:color="auto" w:fill="auto"/>
            <w:hideMark/>
          </w:tcPr>
          <w:p w14:paraId="5BD8F514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таблетка 25мг№30</w:t>
            </w:r>
          </w:p>
        </w:tc>
        <w:tc>
          <w:tcPr>
            <w:tcW w:w="709" w:type="dxa"/>
            <w:shd w:val="clear" w:color="auto" w:fill="auto"/>
            <w:hideMark/>
          </w:tcPr>
          <w:p w14:paraId="2D3EF1B5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62CB86BE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34FD06A2" w14:textId="7EE1ECB3" w:rsidR="007414FB" w:rsidRPr="00461498" w:rsidRDefault="000973D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264.00</w:t>
            </w:r>
          </w:p>
        </w:tc>
        <w:tc>
          <w:tcPr>
            <w:tcW w:w="1808" w:type="dxa"/>
            <w:shd w:val="clear" w:color="auto" w:fill="auto"/>
            <w:hideMark/>
          </w:tcPr>
          <w:p w14:paraId="69F445FF" w14:textId="080DE468" w:rsidR="007414FB" w:rsidRPr="00461498" w:rsidRDefault="000973D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15840.00</w:t>
            </w:r>
          </w:p>
        </w:tc>
      </w:tr>
      <w:tr w:rsidR="007414FB" w:rsidRPr="007414FB" w14:paraId="6C11DD1A" w14:textId="77777777" w:rsidTr="000F2CE5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17E6078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158" w:type="dxa"/>
            <w:shd w:val="clear" w:color="auto" w:fill="auto"/>
            <w:hideMark/>
          </w:tcPr>
          <w:p w14:paraId="6EBBB589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Амитриптилина гидрохлорид</w:t>
            </w:r>
          </w:p>
        </w:tc>
        <w:tc>
          <w:tcPr>
            <w:tcW w:w="2409" w:type="dxa"/>
            <w:shd w:val="clear" w:color="auto" w:fill="auto"/>
            <w:hideMark/>
          </w:tcPr>
          <w:p w14:paraId="32302D66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20мг/2мл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7D4A79CB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2D2F557C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0BEF4FE4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300,00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6D88922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            9</w:t>
            </w: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7414FB" w:rsidRPr="007414FB" w14:paraId="648BF505" w14:textId="77777777" w:rsidTr="000F2CE5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045C231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58" w:type="dxa"/>
            <w:shd w:val="clear" w:color="auto" w:fill="auto"/>
            <w:hideMark/>
          </w:tcPr>
          <w:p w14:paraId="5DBBBBF7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Аммиак (раствор)</w:t>
            </w:r>
          </w:p>
        </w:tc>
        <w:tc>
          <w:tcPr>
            <w:tcW w:w="2409" w:type="dxa"/>
            <w:shd w:val="clear" w:color="auto" w:fill="auto"/>
            <w:hideMark/>
          </w:tcPr>
          <w:p w14:paraId="0626E7EC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Рствор для местного применения и ингаляций 10% 40мл №1</w:t>
            </w:r>
          </w:p>
        </w:tc>
        <w:tc>
          <w:tcPr>
            <w:tcW w:w="709" w:type="dxa"/>
            <w:shd w:val="clear" w:color="auto" w:fill="auto"/>
            <w:hideMark/>
          </w:tcPr>
          <w:p w14:paraId="1D9BFF82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04A5EF9A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6CE5A476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35,00</w:t>
            </w:r>
          </w:p>
        </w:tc>
        <w:tc>
          <w:tcPr>
            <w:tcW w:w="1808" w:type="dxa"/>
            <w:shd w:val="clear" w:color="auto" w:fill="auto"/>
            <w:hideMark/>
          </w:tcPr>
          <w:p w14:paraId="40E32194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700,00</w:t>
            </w:r>
          </w:p>
        </w:tc>
      </w:tr>
      <w:tr w:rsidR="007414FB" w:rsidRPr="007414FB" w14:paraId="61679BD3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68439AE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158" w:type="dxa"/>
            <w:shd w:val="clear" w:color="auto" w:fill="auto"/>
            <w:hideMark/>
          </w:tcPr>
          <w:p w14:paraId="04999052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Антигриппин</w:t>
            </w:r>
          </w:p>
        </w:tc>
        <w:tc>
          <w:tcPr>
            <w:tcW w:w="2409" w:type="dxa"/>
            <w:shd w:val="clear" w:color="auto" w:fill="auto"/>
            <w:hideMark/>
          </w:tcPr>
          <w:p w14:paraId="12424075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Таблетки о 0,5мг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12AF717E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6FA1AFF5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hideMark/>
          </w:tcPr>
          <w:p w14:paraId="28E84B42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29BE330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12 000,00</w:t>
            </w:r>
          </w:p>
        </w:tc>
      </w:tr>
      <w:tr w:rsidR="007414FB" w:rsidRPr="007414FB" w14:paraId="5D7CB436" w14:textId="77777777" w:rsidTr="000F2CE5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5ED1E35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158" w:type="dxa"/>
            <w:shd w:val="clear" w:color="auto" w:fill="auto"/>
            <w:hideMark/>
          </w:tcPr>
          <w:p w14:paraId="350C4E56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 xml:space="preserve">Атропин сульфат </w:t>
            </w:r>
          </w:p>
        </w:tc>
        <w:tc>
          <w:tcPr>
            <w:tcW w:w="2409" w:type="dxa"/>
            <w:shd w:val="clear" w:color="auto" w:fill="auto"/>
            <w:hideMark/>
          </w:tcPr>
          <w:p w14:paraId="34261422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инъекции 1,0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33DF1C7E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1154D3D6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132</w:t>
            </w:r>
          </w:p>
        </w:tc>
        <w:tc>
          <w:tcPr>
            <w:tcW w:w="1417" w:type="dxa"/>
            <w:shd w:val="clear" w:color="auto" w:fill="auto"/>
            <w:hideMark/>
          </w:tcPr>
          <w:p w14:paraId="7E4F65D8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118,50</w:t>
            </w:r>
          </w:p>
        </w:tc>
        <w:tc>
          <w:tcPr>
            <w:tcW w:w="1808" w:type="dxa"/>
            <w:shd w:val="clear" w:color="auto" w:fill="auto"/>
            <w:hideMark/>
          </w:tcPr>
          <w:p w14:paraId="47031D02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15 642,00</w:t>
            </w:r>
          </w:p>
        </w:tc>
      </w:tr>
      <w:tr w:rsidR="007414FB" w:rsidRPr="007414FB" w14:paraId="6C802E14" w14:textId="77777777" w:rsidTr="000F2CE5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141A575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158" w:type="dxa"/>
            <w:shd w:val="clear" w:color="auto" w:fill="auto"/>
            <w:hideMark/>
          </w:tcPr>
          <w:p w14:paraId="519517F1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Ацесоль</w:t>
            </w:r>
          </w:p>
        </w:tc>
        <w:tc>
          <w:tcPr>
            <w:tcW w:w="2409" w:type="dxa"/>
            <w:shd w:val="clear" w:color="auto" w:fill="auto"/>
            <w:hideMark/>
          </w:tcPr>
          <w:p w14:paraId="5FC45E01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инфузии 400 мл</w:t>
            </w:r>
          </w:p>
        </w:tc>
        <w:tc>
          <w:tcPr>
            <w:tcW w:w="709" w:type="dxa"/>
            <w:shd w:val="clear" w:color="auto" w:fill="auto"/>
            <w:hideMark/>
          </w:tcPr>
          <w:p w14:paraId="0B5723F5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290B2E72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732</w:t>
            </w:r>
          </w:p>
        </w:tc>
        <w:tc>
          <w:tcPr>
            <w:tcW w:w="1417" w:type="dxa"/>
            <w:shd w:val="clear" w:color="auto" w:fill="auto"/>
            <w:hideMark/>
          </w:tcPr>
          <w:p w14:paraId="2D0186FC" w14:textId="17E9957C" w:rsidR="007414FB" w:rsidRPr="00461498" w:rsidRDefault="003339CA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485</w:t>
            </w:r>
          </w:p>
        </w:tc>
        <w:tc>
          <w:tcPr>
            <w:tcW w:w="1808" w:type="dxa"/>
            <w:shd w:val="clear" w:color="auto" w:fill="auto"/>
            <w:hideMark/>
          </w:tcPr>
          <w:p w14:paraId="2EA43489" w14:textId="2C49AFA2" w:rsidR="007414FB" w:rsidRPr="00461498" w:rsidRDefault="003339CA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355</w:t>
            </w:r>
            <w:r w:rsidR="007414FB" w:rsidRPr="00461498">
              <w:rPr>
                <w:rFonts w:ascii="Cambria" w:eastAsia="Calibri" w:hAnsi="Cambria" w:cs="Times New Roman"/>
                <w:sz w:val="18"/>
                <w:szCs w:val="18"/>
              </w:rPr>
              <w:t> </w:t>
            </w: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020</w:t>
            </w:r>
            <w:r w:rsidR="007414FB" w:rsidRPr="0046149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27FDFDC1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C74ABF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158" w:type="dxa"/>
            <w:shd w:val="clear" w:color="auto" w:fill="auto"/>
            <w:hideMark/>
          </w:tcPr>
          <w:p w14:paraId="72F57EB0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2409" w:type="dxa"/>
            <w:shd w:val="clear" w:color="auto" w:fill="auto"/>
            <w:hideMark/>
          </w:tcPr>
          <w:p w14:paraId="4F0A17FA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таблетки 500мг№10</w:t>
            </w:r>
          </w:p>
        </w:tc>
        <w:tc>
          <w:tcPr>
            <w:tcW w:w="709" w:type="dxa"/>
            <w:shd w:val="clear" w:color="auto" w:fill="auto"/>
            <w:hideMark/>
          </w:tcPr>
          <w:p w14:paraId="5146BD57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21DAA58C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5C0DB7C3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38,20</w:t>
            </w:r>
          </w:p>
        </w:tc>
        <w:tc>
          <w:tcPr>
            <w:tcW w:w="1808" w:type="dxa"/>
            <w:shd w:val="clear" w:color="auto" w:fill="auto"/>
            <w:hideMark/>
          </w:tcPr>
          <w:p w14:paraId="154F8DC2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1 146,00</w:t>
            </w:r>
          </w:p>
        </w:tc>
      </w:tr>
      <w:tr w:rsidR="007414FB" w:rsidRPr="007414FB" w14:paraId="1037EF51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5FCAA6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8" w:type="dxa"/>
            <w:shd w:val="clear" w:color="auto" w:fill="auto"/>
            <w:hideMark/>
          </w:tcPr>
          <w:p w14:paraId="59214033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 xml:space="preserve">Бриллиантовый зеленый </w:t>
            </w:r>
          </w:p>
        </w:tc>
        <w:tc>
          <w:tcPr>
            <w:tcW w:w="2409" w:type="dxa"/>
            <w:shd w:val="clear" w:color="auto" w:fill="auto"/>
            <w:hideMark/>
          </w:tcPr>
          <w:p w14:paraId="6BA8D31F" w14:textId="47253A43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 xml:space="preserve">Раствор спиртовый 1%, </w:t>
            </w:r>
            <w:r w:rsidR="00F14EA1" w:rsidRPr="00461498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30</w:t>
            </w: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мл</w:t>
            </w:r>
          </w:p>
        </w:tc>
        <w:tc>
          <w:tcPr>
            <w:tcW w:w="709" w:type="dxa"/>
            <w:shd w:val="clear" w:color="auto" w:fill="auto"/>
            <w:hideMark/>
          </w:tcPr>
          <w:p w14:paraId="46B829FF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222FFE78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auto"/>
            <w:hideMark/>
          </w:tcPr>
          <w:p w14:paraId="26420B7A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36,90</w:t>
            </w:r>
          </w:p>
        </w:tc>
        <w:tc>
          <w:tcPr>
            <w:tcW w:w="1808" w:type="dxa"/>
            <w:shd w:val="clear" w:color="auto" w:fill="auto"/>
            <w:hideMark/>
          </w:tcPr>
          <w:p w14:paraId="4EBEFE8B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9 409,50</w:t>
            </w:r>
          </w:p>
        </w:tc>
      </w:tr>
      <w:tr w:rsidR="007414FB" w:rsidRPr="007414FB" w14:paraId="4B304B63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4CE4C19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158" w:type="dxa"/>
            <w:shd w:val="clear" w:color="auto" w:fill="auto"/>
            <w:hideMark/>
          </w:tcPr>
          <w:p w14:paraId="7EE32BB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Валидол</w:t>
            </w:r>
          </w:p>
        </w:tc>
        <w:tc>
          <w:tcPr>
            <w:tcW w:w="2409" w:type="dxa"/>
            <w:shd w:val="clear" w:color="auto" w:fill="auto"/>
            <w:hideMark/>
          </w:tcPr>
          <w:p w14:paraId="6C1133B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Таблетки 60мг,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6AF9054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6E4BADD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hideMark/>
          </w:tcPr>
          <w:p w14:paraId="6858C42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148,50</w:t>
            </w:r>
          </w:p>
        </w:tc>
        <w:tc>
          <w:tcPr>
            <w:tcW w:w="1808" w:type="dxa"/>
            <w:shd w:val="clear" w:color="auto" w:fill="auto"/>
            <w:hideMark/>
          </w:tcPr>
          <w:p w14:paraId="30691AA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2 376,00</w:t>
            </w:r>
          </w:p>
        </w:tc>
      </w:tr>
      <w:tr w:rsidR="007414FB" w:rsidRPr="007414FB" w14:paraId="5FC51163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16C9033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158" w:type="dxa"/>
            <w:shd w:val="clear" w:color="auto" w:fill="auto"/>
            <w:hideMark/>
          </w:tcPr>
          <w:p w14:paraId="388C035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Викасол</w:t>
            </w:r>
          </w:p>
        </w:tc>
        <w:tc>
          <w:tcPr>
            <w:tcW w:w="2409" w:type="dxa"/>
            <w:shd w:val="clear" w:color="auto" w:fill="auto"/>
            <w:hideMark/>
          </w:tcPr>
          <w:p w14:paraId="6E68A4E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Таблетки 250мг, 2,0,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3F8A0CC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2E18FB3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14:paraId="0F6B684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68BE46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2 250,00</w:t>
            </w:r>
          </w:p>
        </w:tc>
      </w:tr>
      <w:tr w:rsidR="007414FB" w:rsidRPr="007414FB" w14:paraId="49989B10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638ECF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158" w:type="dxa"/>
            <w:shd w:val="clear" w:color="auto" w:fill="auto"/>
            <w:hideMark/>
          </w:tcPr>
          <w:p w14:paraId="70E88092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 xml:space="preserve">Галазолин </w:t>
            </w:r>
          </w:p>
        </w:tc>
        <w:tc>
          <w:tcPr>
            <w:tcW w:w="2409" w:type="dxa"/>
            <w:shd w:val="clear" w:color="auto" w:fill="auto"/>
            <w:hideMark/>
          </w:tcPr>
          <w:p w14:paraId="22995900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 xml:space="preserve">Капли   назальные 0,05% 10мл №1 </w:t>
            </w:r>
          </w:p>
        </w:tc>
        <w:tc>
          <w:tcPr>
            <w:tcW w:w="709" w:type="dxa"/>
            <w:shd w:val="clear" w:color="auto" w:fill="auto"/>
            <w:hideMark/>
          </w:tcPr>
          <w:p w14:paraId="6FF8277E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1E100C74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68BA8565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186,10</w:t>
            </w:r>
          </w:p>
        </w:tc>
        <w:tc>
          <w:tcPr>
            <w:tcW w:w="1808" w:type="dxa"/>
            <w:shd w:val="clear" w:color="auto" w:fill="auto"/>
            <w:hideMark/>
          </w:tcPr>
          <w:p w14:paraId="569C69ED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1861,00</w:t>
            </w:r>
          </w:p>
        </w:tc>
      </w:tr>
      <w:tr w:rsidR="007414FB" w:rsidRPr="007414FB" w14:paraId="681EEB2B" w14:textId="77777777" w:rsidTr="000F2CE5">
        <w:trPr>
          <w:trHeight w:val="435"/>
        </w:trPr>
        <w:tc>
          <w:tcPr>
            <w:tcW w:w="644" w:type="dxa"/>
            <w:shd w:val="clear" w:color="auto" w:fill="auto"/>
            <w:hideMark/>
          </w:tcPr>
          <w:p w14:paraId="7E81993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158" w:type="dxa"/>
            <w:shd w:val="clear" w:color="auto" w:fill="auto"/>
            <w:hideMark/>
          </w:tcPr>
          <w:p w14:paraId="4CDFBC1B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Гидрокартизон</w:t>
            </w:r>
          </w:p>
        </w:tc>
        <w:tc>
          <w:tcPr>
            <w:tcW w:w="2409" w:type="dxa"/>
            <w:shd w:val="clear" w:color="auto" w:fill="auto"/>
            <w:hideMark/>
          </w:tcPr>
          <w:p w14:paraId="3E402BA7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Суспензия для инъекций 25 мг/мл</w:t>
            </w:r>
          </w:p>
        </w:tc>
        <w:tc>
          <w:tcPr>
            <w:tcW w:w="709" w:type="dxa"/>
            <w:shd w:val="clear" w:color="auto" w:fill="auto"/>
            <w:hideMark/>
          </w:tcPr>
          <w:p w14:paraId="3ED78953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6DBBFEF4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6030D39F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90,07</w:t>
            </w:r>
          </w:p>
        </w:tc>
        <w:tc>
          <w:tcPr>
            <w:tcW w:w="1808" w:type="dxa"/>
            <w:shd w:val="clear" w:color="auto" w:fill="auto"/>
            <w:hideMark/>
          </w:tcPr>
          <w:p w14:paraId="4C3353B4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4 503,50</w:t>
            </w:r>
          </w:p>
        </w:tc>
      </w:tr>
      <w:tr w:rsidR="007414FB" w:rsidRPr="007414FB" w14:paraId="15D31E93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530B51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158" w:type="dxa"/>
            <w:shd w:val="clear" w:color="auto" w:fill="auto"/>
            <w:hideMark/>
          </w:tcPr>
          <w:p w14:paraId="38A0702D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 xml:space="preserve">Глюкоза </w:t>
            </w:r>
          </w:p>
        </w:tc>
        <w:tc>
          <w:tcPr>
            <w:tcW w:w="2409" w:type="dxa"/>
            <w:shd w:val="clear" w:color="auto" w:fill="auto"/>
            <w:hideMark/>
          </w:tcPr>
          <w:p w14:paraId="7DFC3DFE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40%, 5мл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50E33CB2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389C6995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638B48B3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134,30</w:t>
            </w:r>
          </w:p>
        </w:tc>
        <w:tc>
          <w:tcPr>
            <w:tcW w:w="1808" w:type="dxa"/>
            <w:shd w:val="clear" w:color="auto" w:fill="auto"/>
            <w:hideMark/>
          </w:tcPr>
          <w:p w14:paraId="7170F77B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1343,00</w:t>
            </w:r>
          </w:p>
        </w:tc>
      </w:tr>
      <w:tr w:rsidR="007414FB" w:rsidRPr="007414FB" w14:paraId="67660134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5F48AEA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158" w:type="dxa"/>
            <w:shd w:val="clear" w:color="auto" w:fill="auto"/>
            <w:hideMark/>
          </w:tcPr>
          <w:p w14:paraId="0261919E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Дибазол-Дарница</w:t>
            </w:r>
          </w:p>
        </w:tc>
        <w:tc>
          <w:tcPr>
            <w:tcW w:w="2409" w:type="dxa"/>
            <w:shd w:val="clear" w:color="auto" w:fill="auto"/>
            <w:hideMark/>
          </w:tcPr>
          <w:p w14:paraId="741C166A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1% по 5 мл №5</w:t>
            </w:r>
          </w:p>
        </w:tc>
        <w:tc>
          <w:tcPr>
            <w:tcW w:w="709" w:type="dxa"/>
            <w:shd w:val="clear" w:color="auto" w:fill="auto"/>
            <w:hideMark/>
          </w:tcPr>
          <w:p w14:paraId="7494CD4E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0B95105E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70A19055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285,60</w:t>
            </w:r>
          </w:p>
        </w:tc>
        <w:tc>
          <w:tcPr>
            <w:tcW w:w="1808" w:type="dxa"/>
            <w:shd w:val="clear" w:color="auto" w:fill="auto"/>
            <w:hideMark/>
          </w:tcPr>
          <w:p w14:paraId="012AF0D6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28 560,00</w:t>
            </w:r>
          </w:p>
        </w:tc>
      </w:tr>
      <w:tr w:rsidR="007414FB" w:rsidRPr="007414FB" w14:paraId="4DFFB3ED" w14:textId="77777777" w:rsidTr="000F2CE5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4F49225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158" w:type="dxa"/>
            <w:shd w:val="clear" w:color="auto" w:fill="auto"/>
            <w:hideMark/>
          </w:tcPr>
          <w:p w14:paraId="43B6A7D0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Диклофенак</w:t>
            </w:r>
          </w:p>
        </w:tc>
        <w:tc>
          <w:tcPr>
            <w:tcW w:w="2409" w:type="dxa"/>
            <w:shd w:val="clear" w:color="auto" w:fill="auto"/>
            <w:hideMark/>
          </w:tcPr>
          <w:p w14:paraId="5150B259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Диклофенак-ратиофарм №10, суппозитории по 100мг.</w:t>
            </w:r>
          </w:p>
        </w:tc>
        <w:tc>
          <w:tcPr>
            <w:tcW w:w="709" w:type="dxa"/>
            <w:shd w:val="clear" w:color="auto" w:fill="auto"/>
            <w:hideMark/>
          </w:tcPr>
          <w:p w14:paraId="1FD6EDBB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136AD9E8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05364AE3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426,20</w:t>
            </w:r>
          </w:p>
        </w:tc>
        <w:tc>
          <w:tcPr>
            <w:tcW w:w="1808" w:type="dxa"/>
            <w:shd w:val="clear" w:color="auto" w:fill="auto"/>
            <w:hideMark/>
          </w:tcPr>
          <w:p w14:paraId="0EE3A363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42 620,00</w:t>
            </w:r>
          </w:p>
        </w:tc>
      </w:tr>
      <w:tr w:rsidR="007414FB" w:rsidRPr="007414FB" w14:paraId="77F13B40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65A6765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158" w:type="dxa"/>
            <w:shd w:val="clear" w:color="auto" w:fill="auto"/>
            <w:hideMark/>
          </w:tcPr>
          <w:p w14:paraId="3E15FEDB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 xml:space="preserve">Дисоль </w:t>
            </w:r>
          </w:p>
        </w:tc>
        <w:tc>
          <w:tcPr>
            <w:tcW w:w="2409" w:type="dxa"/>
            <w:shd w:val="clear" w:color="auto" w:fill="auto"/>
            <w:hideMark/>
          </w:tcPr>
          <w:p w14:paraId="6CDEF3F1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инфузии 400 мл</w:t>
            </w:r>
          </w:p>
        </w:tc>
        <w:tc>
          <w:tcPr>
            <w:tcW w:w="709" w:type="dxa"/>
            <w:shd w:val="clear" w:color="auto" w:fill="auto"/>
            <w:hideMark/>
          </w:tcPr>
          <w:p w14:paraId="40416354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278C743E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1 320</w:t>
            </w:r>
          </w:p>
        </w:tc>
        <w:tc>
          <w:tcPr>
            <w:tcW w:w="1417" w:type="dxa"/>
            <w:shd w:val="clear" w:color="auto" w:fill="auto"/>
            <w:hideMark/>
          </w:tcPr>
          <w:p w14:paraId="5254497C" w14:textId="7E31527E" w:rsidR="007414FB" w:rsidRPr="00461498" w:rsidRDefault="003339CA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480</w:t>
            </w:r>
          </w:p>
        </w:tc>
        <w:tc>
          <w:tcPr>
            <w:tcW w:w="1808" w:type="dxa"/>
            <w:shd w:val="clear" w:color="auto" w:fill="auto"/>
            <w:hideMark/>
          </w:tcPr>
          <w:p w14:paraId="06940785" w14:textId="442AF188" w:rsidR="007414FB" w:rsidRPr="00461498" w:rsidRDefault="003339CA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633</w:t>
            </w:r>
            <w:r w:rsidR="007414FB" w:rsidRPr="00461498">
              <w:rPr>
                <w:rFonts w:ascii="Cambria" w:eastAsia="Calibri" w:hAnsi="Cambria" w:cs="Times New Roman"/>
                <w:sz w:val="18"/>
                <w:szCs w:val="18"/>
              </w:rPr>
              <w:t> </w:t>
            </w: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6</w:t>
            </w:r>
            <w:r w:rsidR="007414FB" w:rsidRPr="00461498">
              <w:rPr>
                <w:rFonts w:ascii="Cambria" w:eastAsia="Calibri" w:hAnsi="Cambria" w:cs="Times New Roman"/>
                <w:sz w:val="18"/>
                <w:szCs w:val="18"/>
              </w:rPr>
              <w:t>00,00</w:t>
            </w:r>
          </w:p>
        </w:tc>
      </w:tr>
      <w:tr w:rsidR="007414FB" w:rsidRPr="007414FB" w14:paraId="239A7A23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C7B007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158" w:type="dxa"/>
            <w:shd w:val="clear" w:color="auto" w:fill="auto"/>
            <w:hideMark/>
          </w:tcPr>
          <w:p w14:paraId="15CD6C3D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Дротаверин (Но-шпа)</w:t>
            </w:r>
          </w:p>
        </w:tc>
        <w:tc>
          <w:tcPr>
            <w:tcW w:w="2409" w:type="dxa"/>
            <w:shd w:val="clear" w:color="auto" w:fill="auto"/>
            <w:hideMark/>
          </w:tcPr>
          <w:p w14:paraId="04BE0AA6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таблетка 80 мг№20</w:t>
            </w:r>
          </w:p>
        </w:tc>
        <w:tc>
          <w:tcPr>
            <w:tcW w:w="709" w:type="dxa"/>
            <w:shd w:val="clear" w:color="auto" w:fill="auto"/>
            <w:hideMark/>
          </w:tcPr>
          <w:p w14:paraId="09AB3569" w14:textId="77777777" w:rsidR="007414FB" w:rsidRPr="00461498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082CABFA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34CE5D74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500,0</w:t>
            </w:r>
          </w:p>
        </w:tc>
        <w:tc>
          <w:tcPr>
            <w:tcW w:w="1808" w:type="dxa"/>
            <w:shd w:val="clear" w:color="auto" w:fill="auto"/>
            <w:hideMark/>
          </w:tcPr>
          <w:p w14:paraId="6BE3F77D" w14:textId="77777777" w:rsidR="007414FB" w:rsidRPr="00461498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eastAsia="Calibri" w:hAnsi="Cambria" w:cs="Times New Roman"/>
                <w:sz w:val="18"/>
                <w:szCs w:val="18"/>
              </w:rPr>
              <w:t>2500,00</w:t>
            </w:r>
          </w:p>
        </w:tc>
      </w:tr>
      <w:tr w:rsidR="00AB3C26" w:rsidRPr="007414FB" w14:paraId="25217763" w14:textId="77777777" w:rsidTr="000F2CE5">
        <w:trPr>
          <w:trHeight w:val="630"/>
        </w:trPr>
        <w:tc>
          <w:tcPr>
            <w:tcW w:w="644" w:type="dxa"/>
            <w:shd w:val="clear" w:color="auto" w:fill="auto"/>
            <w:hideMark/>
          </w:tcPr>
          <w:p w14:paraId="784707AD" w14:textId="593014F2" w:rsidR="00AB3C26" w:rsidRPr="005703D0" w:rsidRDefault="00AB3C26" w:rsidP="00AB3C2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kk-KZ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  <w:r w:rsidR="005703D0">
              <w:rPr>
                <w:rFonts w:ascii="Cambria" w:eastAsia="Calibri" w:hAnsi="Cambria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158" w:type="dxa"/>
            <w:shd w:val="clear" w:color="auto" w:fill="auto"/>
            <w:hideMark/>
          </w:tcPr>
          <w:p w14:paraId="57FE69F6" w14:textId="19B573AF" w:rsidR="00AB3C26" w:rsidRPr="00461498" w:rsidRDefault="00AB3C26" w:rsidP="00AB3C2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hAnsi="Cambria"/>
                <w:sz w:val="18"/>
                <w:szCs w:val="18"/>
              </w:rPr>
              <w:t>Ибупрофен</w:t>
            </w:r>
          </w:p>
        </w:tc>
        <w:tc>
          <w:tcPr>
            <w:tcW w:w="2409" w:type="dxa"/>
            <w:shd w:val="clear" w:color="auto" w:fill="auto"/>
            <w:hideMark/>
          </w:tcPr>
          <w:p w14:paraId="5633F4C8" w14:textId="6123BD6A" w:rsidR="00AB3C26" w:rsidRPr="00461498" w:rsidRDefault="00AB3C26" w:rsidP="00AB3C2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hAnsi="Cambria"/>
                <w:sz w:val="18"/>
                <w:szCs w:val="18"/>
              </w:rPr>
              <w:t>таблетки, покрытые пленочной оболочкой 400мг №30</w:t>
            </w:r>
          </w:p>
        </w:tc>
        <w:tc>
          <w:tcPr>
            <w:tcW w:w="709" w:type="dxa"/>
            <w:shd w:val="clear" w:color="auto" w:fill="auto"/>
            <w:hideMark/>
          </w:tcPr>
          <w:p w14:paraId="22428482" w14:textId="65DF3869" w:rsidR="00AB3C26" w:rsidRPr="00461498" w:rsidRDefault="00AB3C26" w:rsidP="00AB3C2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hAnsi="Cambria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6CE23F9F" w14:textId="3F841133" w:rsidR="00AB3C26" w:rsidRPr="00461498" w:rsidRDefault="00AB3C26" w:rsidP="00AB3C2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3EAFB325" w14:textId="4894B16F" w:rsidR="00AB3C26" w:rsidRPr="00461498" w:rsidRDefault="00AB3C26" w:rsidP="00AB3C2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hAnsi="Cambria"/>
                <w:sz w:val="18"/>
                <w:szCs w:val="18"/>
              </w:rPr>
              <w:t>127,80</w:t>
            </w:r>
          </w:p>
        </w:tc>
        <w:tc>
          <w:tcPr>
            <w:tcW w:w="1808" w:type="dxa"/>
            <w:shd w:val="clear" w:color="auto" w:fill="auto"/>
            <w:hideMark/>
          </w:tcPr>
          <w:p w14:paraId="757859FF" w14:textId="0B67DC59" w:rsidR="00AB3C26" w:rsidRPr="00461498" w:rsidRDefault="00AB3C26" w:rsidP="00AB3C2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61498">
              <w:rPr>
                <w:rFonts w:ascii="Cambria" w:hAnsi="Cambria"/>
                <w:sz w:val="18"/>
                <w:szCs w:val="18"/>
              </w:rPr>
              <w:t>1 278,00</w:t>
            </w:r>
          </w:p>
        </w:tc>
      </w:tr>
      <w:tr w:rsidR="007414FB" w:rsidRPr="007414FB" w14:paraId="4634D392" w14:textId="77777777" w:rsidTr="000F2CE5">
        <w:trPr>
          <w:trHeight w:val="1560"/>
        </w:trPr>
        <w:tc>
          <w:tcPr>
            <w:tcW w:w="644" w:type="dxa"/>
            <w:shd w:val="clear" w:color="auto" w:fill="auto"/>
            <w:hideMark/>
          </w:tcPr>
          <w:p w14:paraId="0FEDCC3D" w14:textId="3A45AC3B" w:rsidR="007414FB" w:rsidRPr="005703D0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kk-KZ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  <w:r w:rsidR="005703D0">
              <w:rPr>
                <w:rFonts w:ascii="Cambria" w:eastAsia="Calibri" w:hAnsi="Cambria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30C0E746" w14:textId="77777777" w:rsidR="007414FB" w:rsidRPr="009043D1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Изопреп раствор 10л</w:t>
            </w:r>
          </w:p>
        </w:tc>
        <w:tc>
          <w:tcPr>
            <w:tcW w:w="2409" w:type="dxa"/>
            <w:shd w:val="clear" w:color="auto" w:fill="auto"/>
            <w:hideMark/>
          </w:tcPr>
          <w:p w14:paraId="73753B39" w14:textId="77777777" w:rsidR="007414FB" w:rsidRPr="009043D1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Изопреп, раствор для гистологической проводки, 10 л "Готовый реактив для патоморфологии на основе высокоочищенного 99,97% диметилкарбинола с добавлением октилфеноксиполиэтоксиэтанола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6DEEE4" w14:textId="77777777" w:rsidR="007414FB" w:rsidRPr="009043D1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  <w:hideMark/>
          </w:tcPr>
          <w:p w14:paraId="5B72A453" w14:textId="7276B456" w:rsidR="007414FB" w:rsidRPr="009043D1" w:rsidRDefault="005A661A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5816FBF6" w14:textId="4360DB3A" w:rsidR="007414FB" w:rsidRPr="009043D1" w:rsidRDefault="005A661A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27000.00</w:t>
            </w:r>
          </w:p>
        </w:tc>
        <w:tc>
          <w:tcPr>
            <w:tcW w:w="1808" w:type="dxa"/>
            <w:shd w:val="clear" w:color="auto" w:fill="auto"/>
            <w:hideMark/>
          </w:tcPr>
          <w:p w14:paraId="04CCF738" w14:textId="5271F02B" w:rsidR="007414FB" w:rsidRPr="009043D1" w:rsidRDefault="005A661A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270 000</w:t>
            </w:r>
            <w:r w:rsidR="007414FB" w:rsidRPr="009043D1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1C2DC762" w14:textId="77777777" w:rsidTr="000F2CE5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73A552AA" w14:textId="2CCC80AD" w:rsidR="007414FB" w:rsidRPr="005703D0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kk-KZ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  <w:r w:rsidR="005703D0">
              <w:rPr>
                <w:rFonts w:ascii="Cambria" w:eastAsia="Calibri" w:hAnsi="Cambria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158" w:type="dxa"/>
            <w:shd w:val="clear" w:color="auto" w:fill="auto"/>
            <w:hideMark/>
          </w:tcPr>
          <w:p w14:paraId="286140A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Йод </w:t>
            </w:r>
          </w:p>
        </w:tc>
        <w:tc>
          <w:tcPr>
            <w:tcW w:w="2409" w:type="dxa"/>
            <w:shd w:val="clear" w:color="auto" w:fill="auto"/>
            <w:hideMark/>
          </w:tcPr>
          <w:p w14:paraId="35FA8BC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спиртовой раствор спиртовой 5% 25мл №1</w:t>
            </w:r>
          </w:p>
        </w:tc>
        <w:tc>
          <w:tcPr>
            <w:tcW w:w="709" w:type="dxa"/>
            <w:shd w:val="clear" w:color="auto" w:fill="auto"/>
            <w:hideMark/>
          </w:tcPr>
          <w:p w14:paraId="67D233B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0616606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237C108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170</w:t>
            </w:r>
          </w:p>
        </w:tc>
        <w:tc>
          <w:tcPr>
            <w:tcW w:w="1808" w:type="dxa"/>
            <w:shd w:val="clear" w:color="auto" w:fill="auto"/>
            <w:hideMark/>
          </w:tcPr>
          <w:p w14:paraId="6991DF3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3400,00</w:t>
            </w:r>
          </w:p>
        </w:tc>
      </w:tr>
      <w:tr w:rsidR="007414FB" w:rsidRPr="007414FB" w14:paraId="21C31AE5" w14:textId="77777777" w:rsidTr="000F2CE5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2346B220" w14:textId="5D3C4771" w:rsidR="007414FB" w:rsidRPr="005703D0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kk-KZ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  <w:r w:rsidR="005703D0">
              <w:rPr>
                <w:rFonts w:ascii="Cambria" w:eastAsia="Calibri" w:hAnsi="Cambria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158" w:type="dxa"/>
            <w:shd w:val="clear" w:color="auto" w:fill="auto"/>
            <w:hideMark/>
          </w:tcPr>
          <w:p w14:paraId="6A2C3FF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Кавинтон</w:t>
            </w:r>
          </w:p>
        </w:tc>
        <w:tc>
          <w:tcPr>
            <w:tcW w:w="2409" w:type="dxa"/>
            <w:shd w:val="clear" w:color="auto" w:fill="auto"/>
            <w:hideMark/>
          </w:tcPr>
          <w:p w14:paraId="3E9E54A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10мг 2мл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5B232CF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6F7FE6F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14:paraId="18CBEA7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2 200,00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1EED08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26 400,00</w:t>
            </w:r>
          </w:p>
        </w:tc>
      </w:tr>
      <w:tr w:rsidR="007414FB" w:rsidRPr="007414FB" w14:paraId="7F52A960" w14:textId="77777777" w:rsidTr="000F2CE5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54EB981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158" w:type="dxa"/>
            <w:shd w:val="clear" w:color="auto" w:fill="auto"/>
            <w:hideMark/>
          </w:tcPr>
          <w:p w14:paraId="6D36561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Калия и магния аспарагинат КМА</w:t>
            </w:r>
          </w:p>
        </w:tc>
        <w:tc>
          <w:tcPr>
            <w:tcW w:w="2409" w:type="dxa"/>
            <w:shd w:val="clear" w:color="auto" w:fill="auto"/>
            <w:hideMark/>
          </w:tcPr>
          <w:p w14:paraId="589273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инфузий 500мл</w:t>
            </w:r>
          </w:p>
        </w:tc>
        <w:tc>
          <w:tcPr>
            <w:tcW w:w="709" w:type="dxa"/>
            <w:shd w:val="clear" w:color="auto" w:fill="auto"/>
            <w:hideMark/>
          </w:tcPr>
          <w:p w14:paraId="0560DF7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706913B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14:paraId="0A275F7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1 510,00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386A41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906 000,00</w:t>
            </w:r>
          </w:p>
        </w:tc>
      </w:tr>
      <w:tr w:rsidR="007414FB" w:rsidRPr="007414FB" w14:paraId="54F0DFA0" w14:textId="77777777" w:rsidTr="000F2CE5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2138B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158" w:type="dxa"/>
            <w:shd w:val="clear" w:color="auto" w:fill="auto"/>
            <w:hideMark/>
          </w:tcPr>
          <w:p w14:paraId="17751AA4" w14:textId="31A054A6" w:rsidR="007414FB" w:rsidRPr="007414FB" w:rsidRDefault="008347A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Катетер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14:paraId="028BBCE1" w14:textId="6F14448F" w:rsidR="007414FB" w:rsidRPr="007414FB" w:rsidRDefault="008347A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347A7">
              <w:rPr>
                <w:rFonts w:ascii="Cambria" w:eastAsia="Calibri" w:hAnsi="Cambria" w:cs="Times New Roman"/>
                <w:sz w:val="18"/>
                <w:szCs w:val="18"/>
              </w:rPr>
              <w:t>Катеторы троакр : одно ходовой , с наконечником слепой ,размером 25(СН5,3 мм)</w:t>
            </w:r>
          </w:p>
        </w:tc>
        <w:tc>
          <w:tcPr>
            <w:tcW w:w="709" w:type="dxa"/>
            <w:shd w:val="clear" w:color="auto" w:fill="auto"/>
            <w:hideMark/>
          </w:tcPr>
          <w:p w14:paraId="45D9B92A" w14:textId="0476E2EA" w:rsidR="007414FB" w:rsidRPr="007414FB" w:rsidRDefault="008347A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  <w:hideMark/>
          </w:tcPr>
          <w:p w14:paraId="4CA1474B" w14:textId="35C75D61" w:rsidR="007414FB" w:rsidRPr="00081FF2" w:rsidRDefault="00081FF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6238DA37" w14:textId="45D3034A" w:rsidR="007414FB" w:rsidRPr="007414FB" w:rsidRDefault="00081FF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65</w:t>
            </w:r>
            <w:r w:rsidR="008347A7">
              <w:rPr>
                <w:rFonts w:ascii="Cambria" w:eastAsia="Calibri" w:hAnsi="Cambria" w:cs="Times New Roman"/>
                <w:sz w:val="18"/>
                <w:szCs w:val="18"/>
              </w:rPr>
              <w:t>00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  <w:tc>
          <w:tcPr>
            <w:tcW w:w="1808" w:type="dxa"/>
            <w:shd w:val="clear" w:color="auto" w:fill="auto"/>
            <w:hideMark/>
          </w:tcPr>
          <w:p w14:paraId="3A18653E" w14:textId="5BD22864" w:rsidR="007414FB" w:rsidRPr="007414FB" w:rsidRDefault="00081FF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650</w:t>
            </w:r>
            <w:r w:rsidR="008347A7">
              <w:rPr>
                <w:rFonts w:ascii="Cambria" w:eastAsia="Calibri" w:hAnsi="Cambria" w:cs="Times New Roman"/>
                <w:sz w:val="18"/>
                <w:szCs w:val="18"/>
              </w:rPr>
              <w:t> 000,00</w:t>
            </w:r>
          </w:p>
        </w:tc>
      </w:tr>
      <w:tr w:rsidR="007414FB" w:rsidRPr="007414FB" w14:paraId="75D9D041" w14:textId="77777777" w:rsidTr="000F2CE5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37BFF0B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158" w:type="dxa"/>
            <w:shd w:val="clear" w:color="auto" w:fill="auto"/>
            <w:hideMark/>
          </w:tcPr>
          <w:p w14:paraId="598366EA" w14:textId="38C75016" w:rsidR="007414FB" w:rsidRPr="007414FB" w:rsidRDefault="00A460E2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Катетер</w:t>
            </w:r>
          </w:p>
        </w:tc>
        <w:tc>
          <w:tcPr>
            <w:tcW w:w="2409" w:type="dxa"/>
            <w:shd w:val="clear" w:color="auto" w:fill="auto"/>
            <w:hideMark/>
          </w:tcPr>
          <w:p w14:paraId="210FFA33" w14:textId="46CBFAAA" w:rsidR="007414FB" w:rsidRPr="007414FB" w:rsidRDefault="00A460E2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Катетер Аспирационный</w:t>
            </w:r>
          </w:p>
        </w:tc>
        <w:tc>
          <w:tcPr>
            <w:tcW w:w="709" w:type="dxa"/>
            <w:shd w:val="clear" w:color="auto" w:fill="auto"/>
            <w:hideMark/>
          </w:tcPr>
          <w:p w14:paraId="7CFE2C2C" w14:textId="668EE508" w:rsidR="007414FB" w:rsidRPr="007414FB" w:rsidRDefault="00EF26C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  <w:hideMark/>
          </w:tcPr>
          <w:p w14:paraId="3DF19649" w14:textId="15BE7477" w:rsidR="007414FB" w:rsidRPr="007414FB" w:rsidRDefault="00EF26C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14:paraId="781F438F" w14:textId="0A09B92B" w:rsidR="007414FB" w:rsidRPr="007414FB" w:rsidRDefault="00EF26C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165,00</w:t>
            </w:r>
          </w:p>
        </w:tc>
        <w:tc>
          <w:tcPr>
            <w:tcW w:w="1808" w:type="dxa"/>
            <w:shd w:val="clear" w:color="auto" w:fill="auto"/>
            <w:hideMark/>
          </w:tcPr>
          <w:p w14:paraId="626FCB5E" w14:textId="6617DA21" w:rsidR="007414FB" w:rsidRPr="007414FB" w:rsidRDefault="00EF26C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82 500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53BBC242" w14:textId="77777777" w:rsidTr="000F2CE5">
        <w:trPr>
          <w:trHeight w:val="739"/>
        </w:trPr>
        <w:tc>
          <w:tcPr>
            <w:tcW w:w="644" w:type="dxa"/>
            <w:shd w:val="clear" w:color="auto" w:fill="auto"/>
            <w:hideMark/>
          </w:tcPr>
          <w:p w14:paraId="4CC82963" w14:textId="28C4CE5B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158" w:type="dxa"/>
            <w:shd w:val="clear" w:color="auto" w:fill="auto"/>
            <w:hideMark/>
          </w:tcPr>
          <w:p w14:paraId="35E8A836" w14:textId="558E6F83" w:rsidR="007414FB" w:rsidRPr="007414FB" w:rsidRDefault="0052454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524548">
              <w:rPr>
                <w:rFonts w:ascii="Cambria" w:eastAsia="Calibri" w:hAnsi="Cambria" w:cs="Times New Roman"/>
                <w:sz w:val="18"/>
                <w:szCs w:val="18"/>
              </w:rPr>
              <w:t>Круглый силиконовый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дренаж</w:t>
            </w:r>
          </w:p>
        </w:tc>
        <w:tc>
          <w:tcPr>
            <w:tcW w:w="2409" w:type="dxa"/>
            <w:shd w:val="clear" w:color="auto" w:fill="auto"/>
            <w:hideMark/>
          </w:tcPr>
          <w:p w14:paraId="3989F303" w14:textId="03F99DCD" w:rsidR="007414FB" w:rsidRPr="007414FB" w:rsidRDefault="0052454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524548">
              <w:rPr>
                <w:rFonts w:ascii="Cambria" w:eastAsia="Calibri" w:hAnsi="Cambria" w:cs="Times New Roman"/>
                <w:sz w:val="18"/>
                <w:szCs w:val="18"/>
              </w:rPr>
              <w:t>Круглый силиконовый желобчатый дренаж с троакром размеры Redax CH 15,19,12</w:t>
            </w:r>
          </w:p>
        </w:tc>
        <w:tc>
          <w:tcPr>
            <w:tcW w:w="709" w:type="dxa"/>
            <w:shd w:val="clear" w:color="auto" w:fill="auto"/>
            <w:hideMark/>
          </w:tcPr>
          <w:p w14:paraId="7C3C9A4B" w14:textId="4E20A5FA" w:rsidR="007414FB" w:rsidRPr="007414FB" w:rsidRDefault="0052454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  <w:hideMark/>
          </w:tcPr>
          <w:p w14:paraId="3BF83824" w14:textId="7E246E39" w:rsidR="007414FB" w:rsidRPr="00081FF2" w:rsidRDefault="00081FF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3C8E9186" w14:textId="56D5231A" w:rsidR="007414FB" w:rsidRPr="007414FB" w:rsidRDefault="0052454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40000,00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471905B" w14:textId="1BCEE686" w:rsidR="007414FB" w:rsidRPr="007414FB" w:rsidRDefault="00081FF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2 0</w:t>
            </w:r>
            <w:r w:rsidR="00524548">
              <w:rPr>
                <w:rFonts w:ascii="Cambria" w:eastAsia="Calibri" w:hAnsi="Cambria" w:cs="Times New Roman"/>
                <w:sz w:val="18"/>
                <w:szCs w:val="18"/>
              </w:rPr>
              <w:t>00 000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0845BC4E" w14:textId="77777777" w:rsidTr="000F2CE5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65183797" w14:textId="5E4307BB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lastRenderedPageBreak/>
              <w:t>3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158" w:type="dxa"/>
            <w:shd w:val="clear" w:color="auto" w:fill="auto"/>
            <w:hideMark/>
          </w:tcPr>
          <w:p w14:paraId="6D197EFC" w14:textId="6FCEA239" w:rsidR="007414FB" w:rsidRPr="007414FB" w:rsidRDefault="0052454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524548">
              <w:rPr>
                <w:rFonts w:ascii="Cambria" w:eastAsia="Calibri" w:hAnsi="Cambria" w:cs="Times New Roman"/>
                <w:sz w:val="18"/>
                <w:szCs w:val="18"/>
              </w:rPr>
              <w:t>Круглый силиконовый дренаж</w:t>
            </w:r>
          </w:p>
        </w:tc>
        <w:tc>
          <w:tcPr>
            <w:tcW w:w="2409" w:type="dxa"/>
            <w:shd w:val="clear" w:color="auto" w:fill="auto"/>
            <w:hideMark/>
          </w:tcPr>
          <w:p w14:paraId="06296F4E" w14:textId="1D1A6ADB" w:rsidR="007414FB" w:rsidRPr="007414FB" w:rsidRDefault="0052454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524548">
              <w:rPr>
                <w:rFonts w:ascii="Cambria" w:eastAsia="Calibri" w:hAnsi="Cambria" w:cs="Times New Roman"/>
                <w:sz w:val="18"/>
                <w:szCs w:val="18"/>
              </w:rPr>
              <w:t>Круглый силиконовый желобчатый дренаж Redax размеры CH 10,12,15,19,24</w:t>
            </w:r>
          </w:p>
        </w:tc>
        <w:tc>
          <w:tcPr>
            <w:tcW w:w="709" w:type="dxa"/>
            <w:shd w:val="clear" w:color="auto" w:fill="auto"/>
            <w:hideMark/>
          </w:tcPr>
          <w:p w14:paraId="7E9FAA38" w14:textId="0F53C4C1" w:rsidR="007414FB" w:rsidRPr="007414FB" w:rsidRDefault="0052454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  <w:hideMark/>
          </w:tcPr>
          <w:p w14:paraId="4E5230F6" w14:textId="1115C42D" w:rsidR="007414FB" w:rsidRPr="007414FB" w:rsidRDefault="0052454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422D28B4" w14:textId="742DAFDF" w:rsidR="007414FB" w:rsidRPr="007414FB" w:rsidRDefault="0052454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</w:t>
            </w:r>
            <w:r w:rsidR="00081FF2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 </w:t>
            </w:r>
            <w:r w:rsidR="00081FF2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97F6B57" w14:textId="0EB6E3F1" w:rsidR="007414FB" w:rsidRPr="007414FB" w:rsidRDefault="0052454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1 </w:t>
            </w:r>
            <w:r w:rsidR="00081FF2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75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0 000,00</w:t>
            </w:r>
          </w:p>
        </w:tc>
      </w:tr>
      <w:tr w:rsidR="007414FB" w:rsidRPr="007414FB" w14:paraId="6040E59A" w14:textId="77777777" w:rsidTr="000F2CE5">
        <w:trPr>
          <w:trHeight w:val="1065"/>
        </w:trPr>
        <w:tc>
          <w:tcPr>
            <w:tcW w:w="644" w:type="dxa"/>
            <w:shd w:val="clear" w:color="auto" w:fill="auto"/>
            <w:hideMark/>
          </w:tcPr>
          <w:p w14:paraId="7655ABB0" w14:textId="455E57C5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8" w:type="dxa"/>
            <w:shd w:val="clear" w:color="auto" w:fill="auto"/>
            <w:hideMark/>
          </w:tcPr>
          <w:p w14:paraId="4FA8775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Кокарнит</w:t>
            </w:r>
          </w:p>
        </w:tc>
        <w:tc>
          <w:tcPr>
            <w:tcW w:w="2409" w:type="dxa"/>
            <w:shd w:val="clear" w:color="auto" w:fill="auto"/>
            <w:hideMark/>
          </w:tcPr>
          <w:p w14:paraId="0CF7674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Порошок лиофилизированный для приготовления раствора для инъекций в комплекте с растворителем (0.5 % раствор лидокаина гидрохлорида) №3</w:t>
            </w:r>
          </w:p>
        </w:tc>
        <w:tc>
          <w:tcPr>
            <w:tcW w:w="709" w:type="dxa"/>
            <w:shd w:val="clear" w:color="auto" w:fill="auto"/>
            <w:hideMark/>
          </w:tcPr>
          <w:p w14:paraId="0A41CF6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19BDAC1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620</w:t>
            </w:r>
          </w:p>
        </w:tc>
        <w:tc>
          <w:tcPr>
            <w:tcW w:w="1417" w:type="dxa"/>
            <w:shd w:val="clear" w:color="auto" w:fill="auto"/>
            <w:hideMark/>
          </w:tcPr>
          <w:p w14:paraId="1C8068E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1 986,84</w:t>
            </w:r>
          </w:p>
        </w:tc>
        <w:tc>
          <w:tcPr>
            <w:tcW w:w="1808" w:type="dxa"/>
            <w:shd w:val="clear" w:color="auto" w:fill="auto"/>
            <w:hideMark/>
          </w:tcPr>
          <w:p w14:paraId="0545C27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1 231 840,8</w:t>
            </w:r>
          </w:p>
        </w:tc>
      </w:tr>
      <w:tr w:rsidR="007414FB" w:rsidRPr="007414FB" w14:paraId="6F9943FF" w14:textId="77777777" w:rsidTr="000F2CE5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34B53783" w14:textId="49587FEB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58" w:type="dxa"/>
            <w:shd w:val="clear" w:color="auto" w:fill="auto"/>
            <w:hideMark/>
          </w:tcPr>
          <w:p w14:paraId="271F6C0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Коргликон</w:t>
            </w:r>
          </w:p>
        </w:tc>
        <w:tc>
          <w:tcPr>
            <w:tcW w:w="2409" w:type="dxa"/>
            <w:shd w:val="clear" w:color="auto" w:fill="auto"/>
            <w:hideMark/>
          </w:tcPr>
          <w:p w14:paraId="7B7F9D9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Раствор для инъекций 0,06% 1мл №10 </w:t>
            </w:r>
          </w:p>
        </w:tc>
        <w:tc>
          <w:tcPr>
            <w:tcW w:w="709" w:type="dxa"/>
            <w:shd w:val="clear" w:color="auto" w:fill="auto"/>
            <w:hideMark/>
          </w:tcPr>
          <w:p w14:paraId="69CE407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288AEFB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hideMark/>
          </w:tcPr>
          <w:p w14:paraId="751B0FF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227,40</w:t>
            </w:r>
          </w:p>
        </w:tc>
        <w:tc>
          <w:tcPr>
            <w:tcW w:w="1808" w:type="dxa"/>
            <w:shd w:val="clear" w:color="auto" w:fill="auto"/>
            <w:hideMark/>
          </w:tcPr>
          <w:p w14:paraId="2A3FE0A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5 457,60</w:t>
            </w:r>
          </w:p>
        </w:tc>
      </w:tr>
      <w:tr w:rsidR="007414FB" w:rsidRPr="007414FB" w14:paraId="38C3F380" w14:textId="77777777" w:rsidTr="000F2CE5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65D280B9" w14:textId="4D60B57E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58" w:type="dxa"/>
            <w:shd w:val="clear" w:color="auto" w:fill="auto"/>
            <w:hideMark/>
          </w:tcPr>
          <w:p w14:paraId="57A1396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Кордиамин</w:t>
            </w:r>
          </w:p>
        </w:tc>
        <w:tc>
          <w:tcPr>
            <w:tcW w:w="2409" w:type="dxa"/>
            <w:shd w:val="clear" w:color="auto" w:fill="auto"/>
            <w:hideMark/>
          </w:tcPr>
          <w:p w14:paraId="5F2442D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25% 2мл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0D24255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3EB862A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  <w:hideMark/>
          </w:tcPr>
          <w:p w14:paraId="42AD6C6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601,80</w:t>
            </w:r>
          </w:p>
        </w:tc>
        <w:tc>
          <w:tcPr>
            <w:tcW w:w="1808" w:type="dxa"/>
            <w:shd w:val="clear" w:color="auto" w:fill="auto"/>
            <w:hideMark/>
          </w:tcPr>
          <w:p w14:paraId="1225373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21 063,00</w:t>
            </w:r>
          </w:p>
        </w:tc>
      </w:tr>
      <w:tr w:rsidR="007414FB" w:rsidRPr="007414FB" w14:paraId="428E9301" w14:textId="77777777" w:rsidTr="000F2CE5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50614A05" w14:textId="5E4415F6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3F61777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Лампа бактерицидная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930B4F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для рецирулятора СИБЭСТ 70К . Россия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9A81E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  <w:hideMark/>
          </w:tcPr>
          <w:p w14:paraId="4E765A87" w14:textId="5FB619A2" w:rsidR="007414FB" w:rsidRPr="007414FB" w:rsidRDefault="00E003A5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2D7BBE31" w14:textId="4D11BBA1" w:rsidR="007414FB" w:rsidRPr="007414FB" w:rsidRDefault="00E003A5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4 300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  <w:tc>
          <w:tcPr>
            <w:tcW w:w="1808" w:type="dxa"/>
            <w:shd w:val="clear" w:color="auto" w:fill="auto"/>
            <w:hideMark/>
          </w:tcPr>
          <w:p w14:paraId="7F3C2CC6" w14:textId="58A15E56" w:rsidR="007414FB" w:rsidRPr="007414FB" w:rsidRDefault="00E003A5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86 000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2E2BBBBE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72AA5691" w14:textId="538809C8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158" w:type="dxa"/>
            <w:shd w:val="clear" w:color="auto" w:fill="auto"/>
            <w:hideMark/>
          </w:tcPr>
          <w:p w14:paraId="0BC7E44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Легенд </w:t>
            </w:r>
          </w:p>
        </w:tc>
        <w:tc>
          <w:tcPr>
            <w:tcW w:w="2409" w:type="dxa"/>
            <w:shd w:val="clear" w:color="auto" w:fill="auto"/>
            <w:hideMark/>
          </w:tcPr>
          <w:p w14:paraId="0E8D24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Адеметионин 400мг/5мл, порошок для приготовления раствора   для инъекции с растворителем.</w:t>
            </w:r>
          </w:p>
        </w:tc>
        <w:tc>
          <w:tcPr>
            <w:tcW w:w="709" w:type="dxa"/>
            <w:shd w:val="clear" w:color="auto" w:fill="auto"/>
            <w:hideMark/>
          </w:tcPr>
          <w:p w14:paraId="57D052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6DFDB83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hideMark/>
          </w:tcPr>
          <w:p w14:paraId="3991AAE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1 900,00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456BA0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152 000,00</w:t>
            </w:r>
          </w:p>
        </w:tc>
      </w:tr>
      <w:tr w:rsidR="007414FB" w:rsidRPr="007414FB" w14:paraId="6EB67E78" w14:textId="77777777" w:rsidTr="000F2CE5">
        <w:trPr>
          <w:trHeight w:val="360"/>
        </w:trPr>
        <w:tc>
          <w:tcPr>
            <w:tcW w:w="644" w:type="dxa"/>
            <w:shd w:val="clear" w:color="auto" w:fill="auto"/>
            <w:hideMark/>
          </w:tcPr>
          <w:p w14:paraId="5ECE4502" w14:textId="114B296E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58" w:type="dxa"/>
            <w:shd w:val="clear" w:color="auto" w:fill="auto"/>
            <w:hideMark/>
          </w:tcPr>
          <w:p w14:paraId="2A3A478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Лозап</w:t>
            </w:r>
          </w:p>
        </w:tc>
        <w:tc>
          <w:tcPr>
            <w:tcW w:w="2409" w:type="dxa"/>
            <w:shd w:val="clear" w:color="auto" w:fill="auto"/>
            <w:hideMark/>
          </w:tcPr>
          <w:p w14:paraId="18D6CBC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таблетки 50мг №30</w:t>
            </w:r>
          </w:p>
        </w:tc>
        <w:tc>
          <w:tcPr>
            <w:tcW w:w="709" w:type="dxa"/>
            <w:shd w:val="clear" w:color="auto" w:fill="auto"/>
            <w:hideMark/>
          </w:tcPr>
          <w:p w14:paraId="0355557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7BBB549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  <w:hideMark/>
          </w:tcPr>
          <w:p w14:paraId="5CAA34A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1 867,80</w:t>
            </w:r>
          </w:p>
        </w:tc>
        <w:tc>
          <w:tcPr>
            <w:tcW w:w="1808" w:type="dxa"/>
            <w:shd w:val="clear" w:color="auto" w:fill="auto"/>
            <w:hideMark/>
          </w:tcPr>
          <w:p w14:paraId="08B3A46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52 298,40</w:t>
            </w:r>
          </w:p>
        </w:tc>
      </w:tr>
      <w:tr w:rsidR="007414FB" w:rsidRPr="007414FB" w14:paraId="5BB6D4D5" w14:textId="77777777" w:rsidTr="000F2CE5">
        <w:trPr>
          <w:trHeight w:val="375"/>
        </w:trPr>
        <w:tc>
          <w:tcPr>
            <w:tcW w:w="644" w:type="dxa"/>
            <w:shd w:val="clear" w:color="auto" w:fill="auto"/>
            <w:hideMark/>
          </w:tcPr>
          <w:p w14:paraId="6A1EC23E" w14:textId="750D7AEC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158" w:type="dxa"/>
            <w:shd w:val="clear" w:color="auto" w:fill="auto"/>
            <w:hideMark/>
          </w:tcPr>
          <w:p w14:paraId="390EC01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Лоперамид </w:t>
            </w:r>
          </w:p>
        </w:tc>
        <w:tc>
          <w:tcPr>
            <w:tcW w:w="2409" w:type="dxa"/>
            <w:shd w:val="clear" w:color="auto" w:fill="auto"/>
            <w:hideMark/>
          </w:tcPr>
          <w:p w14:paraId="05EBAD4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капсула  2мг №20</w:t>
            </w:r>
          </w:p>
        </w:tc>
        <w:tc>
          <w:tcPr>
            <w:tcW w:w="709" w:type="dxa"/>
            <w:shd w:val="clear" w:color="auto" w:fill="auto"/>
            <w:hideMark/>
          </w:tcPr>
          <w:p w14:paraId="3D62AFB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0DFAF6A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6FD597A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340,00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02878F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3 400,00</w:t>
            </w:r>
          </w:p>
        </w:tc>
      </w:tr>
      <w:tr w:rsidR="007414FB" w:rsidRPr="007414FB" w14:paraId="345EBE64" w14:textId="77777777" w:rsidTr="000F2CE5">
        <w:trPr>
          <w:trHeight w:val="375"/>
        </w:trPr>
        <w:tc>
          <w:tcPr>
            <w:tcW w:w="644" w:type="dxa"/>
            <w:shd w:val="clear" w:color="auto" w:fill="auto"/>
            <w:hideMark/>
          </w:tcPr>
          <w:p w14:paraId="100FD582" w14:textId="07A7F96D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158" w:type="dxa"/>
            <w:shd w:val="clear" w:color="auto" w:fill="auto"/>
            <w:hideMark/>
          </w:tcPr>
          <w:p w14:paraId="4A7EA5C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Мазь Вазелиновая</w:t>
            </w:r>
          </w:p>
        </w:tc>
        <w:tc>
          <w:tcPr>
            <w:tcW w:w="2409" w:type="dxa"/>
            <w:shd w:val="clear" w:color="auto" w:fill="auto"/>
            <w:hideMark/>
          </w:tcPr>
          <w:p w14:paraId="77ABB7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мазь для наружного применения  25г </w:t>
            </w:r>
          </w:p>
        </w:tc>
        <w:tc>
          <w:tcPr>
            <w:tcW w:w="709" w:type="dxa"/>
            <w:shd w:val="clear" w:color="auto" w:fill="auto"/>
            <w:hideMark/>
          </w:tcPr>
          <w:p w14:paraId="11BB4AF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593715E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332</w:t>
            </w:r>
          </w:p>
        </w:tc>
        <w:tc>
          <w:tcPr>
            <w:tcW w:w="1417" w:type="dxa"/>
            <w:shd w:val="clear" w:color="auto" w:fill="auto"/>
            <w:hideMark/>
          </w:tcPr>
          <w:p w14:paraId="31513A8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43E480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13 280,00</w:t>
            </w:r>
          </w:p>
        </w:tc>
      </w:tr>
      <w:tr w:rsidR="007414FB" w:rsidRPr="007414FB" w14:paraId="23CF1329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31BAC77D" w14:textId="263D56E5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2158" w:type="dxa"/>
            <w:shd w:val="clear" w:color="auto" w:fill="auto"/>
            <w:hideMark/>
          </w:tcPr>
          <w:p w14:paraId="6583D2F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Мазь Гепариновая</w:t>
            </w:r>
          </w:p>
        </w:tc>
        <w:tc>
          <w:tcPr>
            <w:tcW w:w="2409" w:type="dxa"/>
            <w:shd w:val="clear" w:color="auto" w:fill="auto"/>
            <w:hideMark/>
          </w:tcPr>
          <w:p w14:paraId="0D41FFD1" w14:textId="6BBE72BB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Гепариновая мазь  25г №1 для наружного применения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37FFA87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65EF28F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85</w:t>
            </w:r>
          </w:p>
        </w:tc>
        <w:tc>
          <w:tcPr>
            <w:tcW w:w="1417" w:type="dxa"/>
            <w:shd w:val="clear" w:color="auto" w:fill="auto"/>
            <w:hideMark/>
          </w:tcPr>
          <w:p w14:paraId="23033AA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115,91</w:t>
            </w:r>
          </w:p>
        </w:tc>
        <w:tc>
          <w:tcPr>
            <w:tcW w:w="1808" w:type="dxa"/>
            <w:shd w:val="clear" w:color="auto" w:fill="auto"/>
            <w:hideMark/>
          </w:tcPr>
          <w:p w14:paraId="4DED4DD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9 852,35</w:t>
            </w:r>
          </w:p>
        </w:tc>
      </w:tr>
      <w:tr w:rsidR="007414FB" w:rsidRPr="007414FB" w14:paraId="4F7C9AF6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5A1EC344" w14:textId="716D69C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158" w:type="dxa"/>
            <w:shd w:val="clear" w:color="auto" w:fill="auto"/>
            <w:hideMark/>
          </w:tcPr>
          <w:p w14:paraId="6935EA7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Мазь Гидрокартизоновая</w:t>
            </w:r>
          </w:p>
        </w:tc>
        <w:tc>
          <w:tcPr>
            <w:tcW w:w="2409" w:type="dxa"/>
            <w:shd w:val="clear" w:color="auto" w:fill="auto"/>
            <w:hideMark/>
          </w:tcPr>
          <w:p w14:paraId="547073C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Мазь для наружного применения 1%, 1мг</w:t>
            </w:r>
          </w:p>
        </w:tc>
        <w:tc>
          <w:tcPr>
            <w:tcW w:w="709" w:type="dxa"/>
            <w:shd w:val="clear" w:color="auto" w:fill="auto"/>
            <w:hideMark/>
          </w:tcPr>
          <w:p w14:paraId="79167AF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6E79837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46B47B2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115,10</w:t>
            </w:r>
          </w:p>
        </w:tc>
        <w:tc>
          <w:tcPr>
            <w:tcW w:w="1808" w:type="dxa"/>
            <w:shd w:val="clear" w:color="auto" w:fill="auto"/>
            <w:hideMark/>
          </w:tcPr>
          <w:p w14:paraId="14E5D08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230,20</w:t>
            </w:r>
          </w:p>
        </w:tc>
      </w:tr>
      <w:tr w:rsidR="007414FB" w:rsidRPr="007414FB" w14:paraId="4E2BAFE6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7A51AEBF" w14:textId="7FC28644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8" w:type="dxa"/>
            <w:shd w:val="clear" w:color="auto" w:fill="auto"/>
            <w:hideMark/>
          </w:tcPr>
          <w:p w14:paraId="2AA9DE5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Мазь Левомеколь</w:t>
            </w:r>
          </w:p>
        </w:tc>
        <w:tc>
          <w:tcPr>
            <w:tcW w:w="2409" w:type="dxa"/>
            <w:shd w:val="clear" w:color="auto" w:fill="auto"/>
            <w:hideMark/>
          </w:tcPr>
          <w:p w14:paraId="51C4246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Левомеколь мазь в тубе  40 г для нарушного применения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6CB520A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7BB2074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460</w:t>
            </w:r>
          </w:p>
        </w:tc>
        <w:tc>
          <w:tcPr>
            <w:tcW w:w="1417" w:type="dxa"/>
            <w:shd w:val="clear" w:color="auto" w:fill="auto"/>
            <w:hideMark/>
          </w:tcPr>
          <w:p w14:paraId="77CDDE3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FD309C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59 800,00</w:t>
            </w:r>
          </w:p>
        </w:tc>
      </w:tr>
      <w:tr w:rsidR="007414FB" w:rsidRPr="007414FB" w14:paraId="599EC6FC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7D07EDC2" w14:textId="4776FDDB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58" w:type="dxa"/>
            <w:shd w:val="clear" w:color="auto" w:fill="auto"/>
            <w:hideMark/>
          </w:tcPr>
          <w:p w14:paraId="3439183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Мазь Оксалиновая </w:t>
            </w:r>
          </w:p>
        </w:tc>
        <w:tc>
          <w:tcPr>
            <w:tcW w:w="2409" w:type="dxa"/>
            <w:shd w:val="clear" w:color="auto" w:fill="auto"/>
            <w:hideMark/>
          </w:tcPr>
          <w:p w14:paraId="0D62259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мазь назальная 0,25% 10г №1</w:t>
            </w:r>
          </w:p>
        </w:tc>
        <w:tc>
          <w:tcPr>
            <w:tcW w:w="709" w:type="dxa"/>
            <w:shd w:val="clear" w:color="auto" w:fill="auto"/>
            <w:hideMark/>
          </w:tcPr>
          <w:p w14:paraId="0948A2C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4299FB2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14:paraId="28458E0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106,74</w:t>
            </w:r>
          </w:p>
        </w:tc>
        <w:tc>
          <w:tcPr>
            <w:tcW w:w="1808" w:type="dxa"/>
            <w:shd w:val="clear" w:color="auto" w:fill="auto"/>
            <w:hideMark/>
          </w:tcPr>
          <w:p w14:paraId="0F6610C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1 601,10</w:t>
            </w:r>
          </w:p>
        </w:tc>
      </w:tr>
      <w:tr w:rsidR="007414FB" w:rsidRPr="007414FB" w14:paraId="5BCA45D6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3B4494D4" w14:textId="7C86E4FD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58" w:type="dxa"/>
            <w:shd w:val="clear" w:color="auto" w:fill="auto"/>
            <w:hideMark/>
          </w:tcPr>
          <w:p w14:paraId="510E565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Мазь Троксевазин</w:t>
            </w:r>
          </w:p>
        </w:tc>
        <w:tc>
          <w:tcPr>
            <w:tcW w:w="2409" w:type="dxa"/>
            <w:shd w:val="clear" w:color="auto" w:fill="auto"/>
            <w:hideMark/>
          </w:tcPr>
          <w:p w14:paraId="2E1332D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Троксевазин 2% 40 г гель в тубе для нарушного применения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3191C61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4068F00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14:paraId="14CCA1D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360,40</w:t>
            </w:r>
          </w:p>
        </w:tc>
        <w:tc>
          <w:tcPr>
            <w:tcW w:w="1808" w:type="dxa"/>
            <w:shd w:val="clear" w:color="auto" w:fill="auto"/>
            <w:hideMark/>
          </w:tcPr>
          <w:p w14:paraId="096AA86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39 644,00</w:t>
            </w:r>
          </w:p>
        </w:tc>
      </w:tr>
      <w:tr w:rsidR="007414FB" w:rsidRPr="007414FB" w14:paraId="3A91445F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9E61036" w14:textId="014D29F2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58" w:type="dxa"/>
            <w:shd w:val="clear" w:color="auto" w:fill="auto"/>
            <w:hideMark/>
          </w:tcPr>
          <w:p w14:paraId="0A08CFE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Мезатон</w:t>
            </w:r>
          </w:p>
        </w:tc>
        <w:tc>
          <w:tcPr>
            <w:tcW w:w="2409" w:type="dxa"/>
            <w:shd w:val="clear" w:color="auto" w:fill="auto"/>
            <w:hideMark/>
          </w:tcPr>
          <w:p w14:paraId="0F1D3E3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Мезатон раствор для инъекций 1% 1мл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6FE8A7A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4B73E20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hideMark/>
          </w:tcPr>
          <w:p w14:paraId="37B2B08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347,60</w:t>
            </w:r>
          </w:p>
        </w:tc>
        <w:tc>
          <w:tcPr>
            <w:tcW w:w="1808" w:type="dxa"/>
            <w:shd w:val="clear" w:color="auto" w:fill="auto"/>
            <w:hideMark/>
          </w:tcPr>
          <w:p w14:paraId="5D2A4B2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5 909,20</w:t>
            </w:r>
          </w:p>
        </w:tc>
      </w:tr>
      <w:tr w:rsidR="007414FB" w:rsidRPr="007414FB" w14:paraId="79D1F2E8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1F8D55D" w14:textId="568341D1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158" w:type="dxa"/>
            <w:shd w:val="clear" w:color="auto" w:fill="auto"/>
            <w:hideMark/>
          </w:tcPr>
          <w:p w14:paraId="721E3D5B" w14:textId="28D014C2" w:rsidR="007414FB" w:rsidRPr="005A661A" w:rsidRDefault="005A661A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Нижнее белье </w:t>
            </w:r>
          </w:p>
        </w:tc>
        <w:tc>
          <w:tcPr>
            <w:tcW w:w="2409" w:type="dxa"/>
            <w:shd w:val="clear" w:color="auto" w:fill="auto"/>
            <w:hideMark/>
          </w:tcPr>
          <w:p w14:paraId="0D24AD8B" w14:textId="005CAC66" w:rsidR="007414FB" w:rsidRPr="007414FB" w:rsidRDefault="005A661A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5A661A">
              <w:rPr>
                <w:rFonts w:ascii="Cambria" w:eastAsia="Calibri" w:hAnsi="Cambria" w:cs="Times New Roman"/>
                <w:sz w:val="18"/>
                <w:szCs w:val="18"/>
              </w:rPr>
              <w:t>Нижнее белье (проктологические шорты) ,пл40 н/с размер (L,M)</w:t>
            </w:r>
          </w:p>
        </w:tc>
        <w:tc>
          <w:tcPr>
            <w:tcW w:w="709" w:type="dxa"/>
            <w:shd w:val="clear" w:color="auto" w:fill="auto"/>
            <w:hideMark/>
          </w:tcPr>
          <w:p w14:paraId="53226D1C" w14:textId="0102AFF0" w:rsidR="007414FB" w:rsidRPr="007414FB" w:rsidRDefault="005A661A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  <w:hideMark/>
          </w:tcPr>
          <w:p w14:paraId="6AC0AD2D" w14:textId="0AAF47D5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  <w:r w:rsidR="005A661A">
              <w:rPr>
                <w:rFonts w:ascii="Cambria" w:eastAsia="Calibri" w:hAnsi="Cambria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14:paraId="7CC087A9" w14:textId="405C2058" w:rsidR="007414FB" w:rsidRPr="007414FB" w:rsidRDefault="005A661A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250</w:t>
            </w:r>
          </w:p>
        </w:tc>
        <w:tc>
          <w:tcPr>
            <w:tcW w:w="1808" w:type="dxa"/>
            <w:shd w:val="clear" w:color="auto" w:fill="auto"/>
            <w:hideMark/>
          </w:tcPr>
          <w:p w14:paraId="01216951" w14:textId="55E4923B" w:rsidR="007414FB" w:rsidRPr="007414FB" w:rsidRDefault="005A661A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500 000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62E3F8E6" w14:textId="77777777" w:rsidTr="000F2CE5">
        <w:trPr>
          <w:trHeight w:val="645"/>
        </w:trPr>
        <w:tc>
          <w:tcPr>
            <w:tcW w:w="644" w:type="dxa"/>
            <w:shd w:val="clear" w:color="auto" w:fill="auto"/>
            <w:hideMark/>
          </w:tcPr>
          <w:p w14:paraId="0660AE1D" w14:textId="5CC97B95" w:rsidR="007414FB" w:rsidRPr="005703D0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5703D0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lastRenderedPageBreak/>
              <w:t>4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460448E7" w14:textId="77777777" w:rsidR="007414FB" w:rsidRPr="009043D1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Набор для цистостомии</w:t>
            </w:r>
          </w:p>
        </w:tc>
        <w:tc>
          <w:tcPr>
            <w:tcW w:w="2409" w:type="dxa"/>
            <w:shd w:val="clear" w:color="auto" w:fill="auto"/>
            <w:hideMark/>
          </w:tcPr>
          <w:p w14:paraId="2D6DB2DD" w14:textId="77777777" w:rsidR="007414FB" w:rsidRPr="009043D1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цистостомии № 14F/45 см, стерилный.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73A62B" w14:textId="77777777" w:rsidR="007414FB" w:rsidRPr="009043D1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  <w:hideMark/>
          </w:tcPr>
          <w:p w14:paraId="43BAB050" w14:textId="3BD86A0C" w:rsidR="007414FB" w:rsidRPr="009043D1" w:rsidRDefault="000A0310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6C0ACE18" w14:textId="063992DD" w:rsidR="007414FB" w:rsidRPr="009043D1" w:rsidRDefault="008A1EC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51300</w:t>
            </w:r>
          </w:p>
        </w:tc>
        <w:tc>
          <w:tcPr>
            <w:tcW w:w="1808" w:type="dxa"/>
            <w:shd w:val="clear" w:color="auto" w:fill="auto"/>
            <w:hideMark/>
          </w:tcPr>
          <w:p w14:paraId="7591512C" w14:textId="406364A5" w:rsidR="007414FB" w:rsidRPr="009043D1" w:rsidRDefault="008A1EC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2 565</w:t>
            </w:r>
            <w:r w:rsidR="007414FB" w:rsidRPr="009043D1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7414FB" w:rsidRPr="007414FB" w14:paraId="57AFD50F" w14:textId="77777777" w:rsidTr="000F2CE5">
        <w:trPr>
          <w:trHeight w:val="600"/>
        </w:trPr>
        <w:tc>
          <w:tcPr>
            <w:tcW w:w="644" w:type="dxa"/>
            <w:shd w:val="clear" w:color="auto" w:fill="auto"/>
            <w:hideMark/>
          </w:tcPr>
          <w:p w14:paraId="5ED06964" w14:textId="0E012F45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158" w:type="dxa"/>
            <w:shd w:val="clear" w:color="auto" w:fill="auto"/>
            <w:hideMark/>
          </w:tcPr>
          <w:p w14:paraId="7C68195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Набор реагентов</w:t>
            </w:r>
          </w:p>
        </w:tc>
        <w:tc>
          <w:tcPr>
            <w:tcW w:w="2409" w:type="dxa"/>
            <w:shd w:val="clear" w:color="auto" w:fill="auto"/>
            <w:hideMark/>
          </w:tcPr>
          <w:p w14:paraId="40A1DE2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Набор реагентов Калий:  Реагент 1*125мл+  Калибратор 1*5мл </w:t>
            </w:r>
          </w:p>
        </w:tc>
        <w:tc>
          <w:tcPr>
            <w:tcW w:w="709" w:type="dxa"/>
            <w:shd w:val="clear" w:color="auto" w:fill="auto"/>
            <w:hideMark/>
          </w:tcPr>
          <w:p w14:paraId="1CD532A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709" w:type="dxa"/>
            <w:shd w:val="clear" w:color="auto" w:fill="auto"/>
            <w:hideMark/>
          </w:tcPr>
          <w:p w14:paraId="3A04DD0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14:paraId="67A01D6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9 003,00</w:t>
            </w:r>
          </w:p>
        </w:tc>
        <w:tc>
          <w:tcPr>
            <w:tcW w:w="1808" w:type="dxa"/>
            <w:shd w:val="clear" w:color="auto" w:fill="auto"/>
            <w:hideMark/>
          </w:tcPr>
          <w:p w14:paraId="0494B35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9 003,00</w:t>
            </w:r>
          </w:p>
        </w:tc>
      </w:tr>
      <w:tr w:rsidR="007414FB" w:rsidRPr="007414FB" w14:paraId="5A5D4E8E" w14:textId="77777777" w:rsidTr="000F2CE5">
        <w:trPr>
          <w:trHeight w:val="885"/>
        </w:trPr>
        <w:tc>
          <w:tcPr>
            <w:tcW w:w="644" w:type="dxa"/>
            <w:shd w:val="clear" w:color="auto" w:fill="auto"/>
            <w:hideMark/>
          </w:tcPr>
          <w:p w14:paraId="0F8D87DB" w14:textId="4EDF20AF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158" w:type="dxa"/>
            <w:shd w:val="clear" w:color="auto" w:fill="auto"/>
            <w:hideMark/>
          </w:tcPr>
          <w:p w14:paraId="43A1832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Набор реагентов для определения Тромбинового времени</w:t>
            </w:r>
          </w:p>
        </w:tc>
        <w:tc>
          <w:tcPr>
            <w:tcW w:w="2409" w:type="dxa"/>
            <w:shd w:val="clear" w:color="auto" w:fill="auto"/>
            <w:hideMark/>
          </w:tcPr>
          <w:p w14:paraId="2631113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5x2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мл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, / HT-Coag Thrombin Time Reagent kit  5x2ml</w:t>
            </w:r>
          </w:p>
        </w:tc>
        <w:tc>
          <w:tcPr>
            <w:tcW w:w="709" w:type="dxa"/>
            <w:shd w:val="clear" w:color="auto" w:fill="auto"/>
            <w:hideMark/>
          </w:tcPr>
          <w:p w14:paraId="436D23B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709" w:type="dxa"/>
            <w:shd w:val="clear" w:color="auto" w:fill="auto"/>
            <w:hideMark/>
          </w:tcPr>
          <w:p w14:paraId="4D0130E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41BDD19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A1DF56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200 000,00</w:t>
            </w:r>
          </w:p>
        </w:tc>
      </w:tr>
      <w:tr w:rsidR="007414FB" w:rsidRPr="007414FB" w14:paraId="0C55AC98" w14:textId="77777777" w:rsidTr="000F2CE5">
        <w:trPr>
          <w:trHeight w:val="1725"/>
        </w:trPr>
        <w:tc>
          <w:tcPr>
            <w:tcW w:w="644" w:type="dxa"/>
            <w:shd w:val="clear" w:color="auto" w:fill="auto"/>
            <w:hideMark/>
          </w:tcPr>
          <w:p w14:paraId="489B965F" w14:textId="3EF3A836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2158" w:type="dxa"/>
            <w:shd w:val="clear" w:color="auto" w:fill="auto"/>
            <w:hideMark/>
          </w:tcPr>
          <w:p w14:paraId="13E48CD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Набор реагентов С-реактивный белок высокой чувствительности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41FC9F4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1x50 мл реагент буфер + 1х50 мл реагент 2 (латексная взвесь)+3х3 мл контроль Уро-вень 1 + 3х3 мл контроль Уровень 2+5х2 мл Стандарт</w:t>
            </w:r>
            <w:r w:rsidRPr="007414F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14:paraId="13781C7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709" w:type="dxa"/>
            <w:shd w:val="clear" w:color="auto" w:fill="auto"/>
            <w:hideMark/>
          </w:tcPr>
          <w:p w14:paraId="01E91D1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14:paraId="670D814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353 000,00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C2541B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353 000,00</w:t>
            </w:r>
          </w:p>
        </w:tc>
      </w:tr>
      <w:tr w:rsidR="007414FB" w:rsidRPr="007414FB" w14:paraId="45BC4E6C" w14:textId="77777777" w:rsidTr="000F2CE5">
        <w:trPr>
          <w:trHeight w:val="315"/>
        </w:trPr>
        <w:tc>
          <w:tcPr>
            <w:tcW w:w="644" w:type="dxa"/>
            <w:shd w:val="clear" w:color="auto" w:fill="auto"/>
            <w:hideMark/>
          </w:tcPr>
          <w:p w14:paraId="4DCB0AC6" w14:textId="5C1CBECB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2158" w:type="dxa"/>
            <w:shd w:val="clear" w:color="auto" w:fill="auto"/>
            <w:hideMark/>
          </w:tcPr>
          <w:p w14:paraId="016939A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Називин</w:t>
            </w:r>
          </w:p>
        </w:tc>
        <w:tc>
          <w:tcPr>
            <w:tcW w:w="2409" w:type="dxa"/>
            <w:shd w:val="clear" w:color="auto" w:fill="auto"/>
            <w:hideMark/>
          </w:tcPr>
          <w:p w14:paraId="3CD6835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Спрей назальный 0,01%</w:t>
            </w:r>
          </w:p>
        </w:tc>
        <w:tc>
          <w:tcPr>
            <w:tcW w:w="709" w:type="dxa"/>
            <w:shd w:val="clear" w:color="auto" w:fill="auto"/>
            <w:hideMark/>
          </w:tcPr>
          <w:p w14:paraId="0C79136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1BEAD66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hideMark/>
          </w:tcPr>
          <w:p w14:paraId="1B2EE6E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426,15</w:t>
            </w:r>
          </w:p>
        </w:tc>
        <w:tc>
          <w:tcPr>
            <w:tcW w:w="1808" w:type="dxa"/>
            <w:shd w:val="clear" w:color="auto" w:fill="auto"/>
            <w:hideMark/>
          </w:tcPr>
          <w:p w14:paraId="715E324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14 489,10</w:t>
            </w:r>
          </w:p>
        </w:tc>
      </w:tr>
      <w:tr w:rsidR="007414FB" w:rsidRPr="007414FB" w14:paraId="26A7B833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641963B8" w14:textId="32C84CFA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8" w:type="dxa"/>
            <w:shd w:val="clear" w:color="auto" w:fill="auto"/>
            <w:hideMark/>
          </w:tcPr>
          <w:p w14:paraId="3D13658E" w14:textId="77777777" w:rsidR="007414FB" w:rsidRPr="008A1EC4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A1EC4">
              <w:rPr>
                <w:rFonts w:ascii="Cambria" w:eastAsia="Calibri" w:hAnsi="Cambria" w:cs="Times New Roman"/>
                <w:sz w:val="18"/>
                <w:szCs w:val="18"/>
              </w:rPr>
              <w:t xml:space="preserve">Одноразовые дыхательные контуры </w:t>
            </w:r>
          </w:p>
        </w:tc>
        <w:tc>
          <w:tcPr>
            <w:tcW w:w="2409" w:type="dxa"/>
            <w:shd w:val="clear" w:color="auto" w:fill="auto"/>
            <w:hideMark/>
          </w:tcPr>
          <w:p w14:paraId="2C2BDF04" w14:textId="77777777" w:rsidR="007414FB" w:rsidRPr="008A1EC4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A1EC4">
              <w:rPr>
                <w:rFonts w:ascii="Cambria" w:eastAsia="Calibri" w:hAnsi="Cambria" w:cs="Times New Roman"/>
                <w:sz w:val="18"/>
                <w:szCs w:val="18"/>
              </w:rPr>
              <w:t>для аппаратов Драгер</w:t>
            </w:r>
          </w:p>
        </w:tc>
        <w:tc>
          <w:tcPr>
            <w:tcW w:w="709" w:type="dxa"/>
            <w:shd w:val="clear" w:color="auto" w:fill="auto"/>
            <w:hideMark/>
          </w:tcPr>
          <w:p w14:paraId="2A175B8B" w14:textId="77777777" w:rsidR="007414FB" w:rsidRPr="005703D0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5703D0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  <w:hideMark/>
          </w:tcPr>
          <w:p w14:paraId="5D1FBB16" w14:textId="581AA9CF" w:rsidR="007414FB" w:rsidRPr="005703D0" w:rsidRDefault="00DA6295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255921CC" w14:textId="7C30C0D2" w:rsidR="007414FB" w:rsidRPr="005703D0" w:rsidRDefault="00DA6295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6 500</w:t>
            </w:r>
            <w:r w:rsidR="007414FB" w:rsidRPr="005703D0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  <w:tc>
          <w:tcPr>
            <w:tcW w:w="1808" w:type="dxa"/>
            <w:shd w:val="clear" w:color="auto" w:fill="auto"/>
            <w:hideMark/>
          </w:tcPr>
          <w:p w14:paraId="67724AAD" w14:textId="5BB782FE" w:rsidR="007414FB" w:rsidRPr="005703D0" w:rsidRDefault="00DA6295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130</w:t>
            </w:r>
            <w:r w:rsidR="007414FB" w:rsidRPr="005703D0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000</w:t>
            </w:r>
            <w:r w:rsidR="007414FB" w:rsidRPr="005703D0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3F4BD66A" w14:textId="77777777" w:rsidTr="000F2CE5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0B523ED8" w14:textId="64C182B0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58" w:type="dxa"/>
            <w:shd w:val="clear" w:color="auto" w:fill="auto"/>
            <w:hideMark/>
          </w:tcPr>
          <w:p w14:paraId="6D418E6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Ондансетрон</w:t>
            </w:r>
          </w:p>
        </w:tc>
        <w:tc>
          <w:tcPr>
            <w:tcW w:w="2409" w:type="dxa"/>
            <w:shd w:val="clear" w:color="auto" w:fill="auto"/>
            <w:hideMark/>
          </w:tcPr>
          <w:p w14:paraId="0701E10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таблетки 8мг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6E21FBD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28C7597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02BF4B7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1 791,00</w:t>
            </w:r>
          </w:p>
        </w:tc>
        <w:tc>
          <w:tcPr>
            <w:tcW w:w="1808" w:type="dxa"/>
            <w:shd w:val="clear" w:color="auto" w:fill="auto"/>
            <w:hideMark/>
          </w:tcPr>
          <w:p w14:paraId="7FBE36D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89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550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57C92CCF" w14:textId="77777777" w:rsidTr="000F2CE5">
        <w:trPr>
          <w:trHeight w:val="465"/>
        </w:trPr>
        <w:tc>
          <w:tcPr>
            <w:tcW w:w="644" w:type="dxa"/>
            <w:shd w:val="clear" w:color="auto" w:fill="auto"/>
            <w:hideMark/>
          </w:tcPr>
          <w:p w14:paraId="089C8624" w14:textId="47106E2E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58" w:type="dxa"/>
            <w:shd w:val="clear" w:color="auto" w:fill="auto"/>
            <w:hideMark/>
          </w:tcPr>
          <w:p w14:paraId="77D2C32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Парацетамол </w:t>
            </w:r>
          </w:p>
        </w:tc>
        <w:tc>
          <w:tcPr>
            <w:tcW w:w="2409" w:type="dxa"/>
            <w:shd w:val="clear" w:color="auto" w:fill="auto"/>
            <w:hideMark/>
          </w:tcPr>
          <w:p w14:paraId="6B96AD1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таблетки 500мг №10 </w:t>
            </w:r>
          </w:p>
        </w:tc>
        <w:tc>
          <w:tcPr>
            <w:tcW w:w="709" w:type="dxa"/>
            <w:shd w:val="clear" w:color="auto" w:fill="auto"/>
            <w:hideMark/>
          </w:tcPr>
          <w:p w14:paraId="0E7AAB5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130CD33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6E0EF8C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44,70</w:t>
            </w:r>
          </w:p>
        </w:tc>
        <w:tc>
          <w:tcPr>
            <w:tcW w:w="1808" w:type="dxa"/>
            <w:shd w:val="clear" w:color="auto" w:fill="auto"/>
            <w:hideMark/>
          </w:tcPr>
          <w:p w14:paraId="4F6B05C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4 470,00</w:t>
            </w:r>
          </w:p>
        </w:tc>
      </w:tr>
      <w:tr w:rsidR="007414FB" w:rsidRPr="007414FB" w14:paraId="1C0A63A4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092DEF7" w14:textId="617E35C9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58" w:type="dxa"/>
            <w:shd w:val="clear" w:color="auto" w:fill="auto"/>
            <w:hideMark/>
          </w:tcPr>
          <w:p w14:paraId="4D80942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Пирацетам</w:t>
            </w:r>
          </w:p>
        </w:tc>
        <w:tc>
          <w:tcPr>
            <w:tcW w:w="2409" w:type="dxa"/>
            <w:shd w:val="clear" w:color="auto" w:fill="auto"/>
            <w:hideMark/>
          </w:tcPr>
          <w:p w14:paraId="58BF8D2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20% по 5мл</w:t>
            </w:r>
          </w:p>
        </w:tc>
        <w:tc>
          <w:tcPr>
            <w:tcW w:w="709" w:type="dxa"/>
            <w:shd w:val="clear" w:color="auto" w:fill="auto"/>
            <w:hideMark/>
          </w:tcPr>
          <w:p w14:paraId="47960E5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62B11A4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14:paraId="3F49637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292,40</w:t>
            </w:r>
          </w:p>
        </w:tc>
        <w:tc>
          <w:tcPr>
            <w:tcW w:w="1808" w:type="dxa"/>
            <w:shd w:val="clear" w:color="auto" w:fill="auto"/>
            <w:hideMark/>
          </w:tcPr>
          <w:p w14:paraId="7D78BD7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3 508,80</w:t>
            </w:r>
          </w:p>
        </w:tc>
      </w:tr>
      <w:tr w:rsidR="007414FB" w:rsidRPr="007414FB" w14:paraId="5A0DE11A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6F2BA7CD" w14:textId="15A68F97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2158" w:type="dxa"/>
            <w:shd w:val="clear" w:color="auto" w:fill="auto"/>
            <w:hideMark/>
          </w:tcPr>
          <w:p w14:paraId="78D15BC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Прегабалин</w:t>
            </w:r>
          </w:p>
        </w:tc>
        <w:tc>
          <w:tcPr>
            <w:tcW w:w="2409" w:type="dxa"/>
            <w:shd w:val="clear" w:color="auto" w:fill="auto"/>
            <w:hideMark/>
          </w:tcPr>
          <w:p w14:paraId="12BBE34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капсула 150мг</w:t>
            </w:r>
          </w:p>
        </w:tc>
        <w:tc>
          <w:tcPr>
            <w:tcW w:w="709" w:type="dxa"/>
            <w:shd w:val="clear" w:color="auto" w:fill="auto"/>
            <w:hideMark/>
          </w:tcPr>
          <w:p w14:paraId="4D09DA0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0DFD245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  <w:shd w:val="clear" w:color="auto" w:fill="auto"/>
            <w:hideMark/>
          </w:tcPr>
          <w:p w14:paraId="4367FE7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2 487,52</w:t>
            </w:r>
          </w:p>
        </w:tc>
        <w:tc>
          <w:tcPr>
            <w:tcW w:w="1808" w:type="dxa"/>
            <w:shd w:val="clear" w:color="auto" w:fill="auto"/>
            <w:hideMark/>
          </w:tcPr>
          <w:p w14:paraId="079AD5E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62 188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414FB" w:rsidRPr="007414FB" w14:paraId="00B3B8A4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618193E3" w14:textId="08A8AF3B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2158" w:type="dxa"/>
            <w:shd w:val="clear" w:color="auto" w:fill="auto"/>
            <w:hideMark/>
          </w:tcPr>
          <w:p w14:paraId="43134574" w14:textId="7E9DDD74" w:rsidR="007414FB" w:rsidRPr="009043D1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П</w:t>
            </w:r>
            <w:r w:rsidR="005B2760" w:rsidRPr="009043D1">
              <w:rPr>
                <w:rFonts w:ascii="Cambria" w:eastAsia="Calibri" w:hAnsi="Cambria" w:cs="Times New Roman"/>
                <w:sz w:val="18"/>
                <w:szCs w:val="18"/>
              </w:rPr>
              <w:t>арафин</w:t>
            </w:r>
          </w:p>
        </w:tc>
        <w:tc>
          <w:tcPr>
            <w:tcW w:w="2409" w:type="dxa"/>
            <w:shd w:val="clear" w:color="auto" w:fill="auto"/>
            <w:hideMark/>
          </w:tcPr>
          <w:p w14:paraId="555C52C0" w14:textId="2FD72100" w:rsidR="007414FB" w:rsidRPr="009043D1" w:rsidRDefault="008D4CA2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Гомогенизированная парафиновая среда 10кг</w:t>
            </w:r>
          </w:p>
        </w:tc>
        <w:tc>
          <w:tcPr>
            <w:tcW w:w="709" w:type="dxa"/>
            <w:shd w:val="clear" w:color="auto" w:fill="auto"/>
            <w:hideMark/>
          </w:tcPr>
          <w:p w14:paraId="51DF60E6" w14:textId="384E41BB" w:rsidR="007414FB" w:rsidRPr="007414FB" w:rsidRDefault="008D4CA2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01952689" w14:textId="31BFD507" w:rsidR="007414FB" w:rsidRPr="008D4CA2" w:rsidRDefault="008D4CA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14:paraId="51F3F41D" w14:textId="35BD9CD1" w:rsidR="007414FB" w:rsidRPr="007414FB" w:rsidRDefault="008D4CA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55 000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>,50</w:t>
            </w:r>
          </w:p>
        </w:tc>
        <w:tc>
          <w:tcPr>
            <w:tcW w:w="1808" w:type="dxa"/>
            <w:shd w:val="clear" w:color="auto" w:fill="auto"/>
            <w:hideMark/>
          </w:tcPr>
          <w:p w14:paraId="16E8EC08" w14:textId="42E9972C" w:rsidR="007414FB" w:rsidRPr="007414FB" w:rsidRDefault="008D4CA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825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007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>0</w:t>
            </w:r>
          </w:p>
        </w:tc>
      </w:tr>
      <w:tr w:rsidR="007414FB" w:rsidRPr="007414FB" w14:paraId="28A6F2B5" w14:textId="77777777" w:rsidTr="000F2CE5">
        <w:trPr>
          <w:trHeight w:val="615"/>
        </w:trPr>
        <w:tc>
          <w:tcPr>
            <w:tcW w:w="644" w:type="dxa"/>
            <w:shd w:val="clear" w:color="auto" w:fill="auto"/>
            <w:hideMark/>
          </w:tcPr>
          <w:p w14:paraId="09BF14DE" w14:textId="2F33B563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2158" w:type="dxa"/>
            <w:shd w:val="clear" w:color="auto" w:fill="auto"/>
            <w:hideMark/>
          </w:tcPr>
          <w:p w14:paraId="02903F5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Промывочный раствор</w:t>
            </w:r>
          </w:p>
        </w:tc>
        <w:tc>
          <w:tcPr>
            <w:tcW w:w="2409" w:type="dxa"/>
            <w:shd w:val="clear" w:color="auto" w:fill="auto"/>
            <w:hideMark/>
          </w:tcPr>
          <w:p w14:paraId="72DB0F3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для биохимии 1л </w:t>
            </w:r>
          </w:p>
        </w:tc>
        <w:tc>
          <w:tcPr>
            <w:tcW w:w="709" w:type="dxa"/>
            <w:shd w:val="clear" w:color="auto" w:fill="auto"/>
            <w:hideMark/>
          </w:tcPr>
          <w:p w14:paraId="58E4677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литр</w:t>
            </w:r>
          </w:p>
        </w:tc>
        <w:tc>
          <w:tcPr>
            <w:tcW w:w="709" w:type="dxa"/>
            <w:shd w:val="clear" w:color="auto" w:fill="auto"/>
            <w:hideMark/>
          </w:tcPr>
          <w:p w14:paraId="4D61764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2F0350E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28 000,00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D441A0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840 000,00</w:t>
            </w:r>
          </w:p>
        </w:tc>
      </w:tr>
      <w:tr w:rsidR="007414FB" w:rsidRPr="007414FB" w14:paraId="6C41025E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3B361B99" w14:textId="3868F30E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158" w:type="dxa"/>
            <w:shd w:val="clear" w:color="auto" w:fill="auto"/>
            <w:hideMark/>
          </w:tcPr>
          <w:p w14:paraId="25CD9B1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Реамберин</w:t>
            </w:r>
          </w:p>
        </w:tc>
        <w:tc>
          <w:tcPr>
            <w:tcW w:w="2409" w:type="dxa"/>
            <w:shd w:val="clear" w:color="auto" w:fill="auto"/>
            <w:hideMark/>
          </w:tcPr>
          <w:p w14:paraId="5BC2B6E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инфузий 1,5% 400мл №1</w:t>
            </w:r>
          </w:p>
        </w:tc>
        <w:tc>
          <w:tcPr>
            <w:tcW w:w="709" w:type="dxa"/>
            <w:shd w:val="clear" w:color="auto" w:fill="auto"/>
            <w:hideMark/>
          </w:tcPr>
          <w:p w14:paraId="57EF08E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</w:p>
        </w:tc>
        <w:tc>
          <w:tcPr>
            <w:tcW w:w="709" w:type="dxa"/>
            <w:shd w:val="clear" w:color="auto" w:fill="auto"/>
            <w:hideMark/>
          </w:tcPr>
          <w:p w14:paraId="0834F84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630</w:t>
            </w:r>
          </w:p>
        </w:tc>
        <w:tc>
          <w:tcPr>
            <w:tcW w:w="1417" w:type="dxa"/>
            <w:shd w:val="clear" w:color="auto" w:fill="auto"/>
            <w:hideMark/>
          </w:tcPr>
          <w:p w14:paraId="7325B9B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1 217,65</w:t>
            </w:r>
          </w:p>
        </w:tc>
        <w:tc>
          <w:tcPr>
            <w:tcW w:w="1808" w:type="dxa"/>
            <w:shd w:val="clear" w:color="auto" w:fill="auto"/>
            <w:hideMark/>
          </w:tcPr>
          <w:p w14:paraId="0953BB3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767 119,50</w:t>
            </w:r>
          </w:p>
        </w:tc>
      </w:tr>
      <w:tr w:rsidR="007414FB" w:rsidRPr="007414FB" w14:paraId="3C5F4B5E" w14:textId="77777777" w:rsidTr="000F2CE5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1504B980" w14:textId="12E71F13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2158" w:type="dxa"/>
            <w:shd w:val="clear" w:color="auto" w:fill="auto"/>
            <w:hideMark/>
          </w:tcPr>
          <w:p w14:paraId="714D25F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Рибоксин</w:t>
            </w:r>
          </w:p>
        </w:tc>
        <w:tc>
          <w:tcPr>
            <w:tcW w:w="2409" w:type="dxa"/>
            <w:shd w:val="clear" w:color="auto" w:fill="auto"/>
            <w:hideMark/>
          </w:tcPr>
          <w:p w14:paraId="37B62CA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внутривенного введения 2%, 10 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62DAE37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025466C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1 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450</w:t>
            </w:r>
          </w:p>
        </w:tc>
        <w:tc>
          <w:tcPr>
            <w:tcW w:w="1417" w:type="dxa"/>
            <w:shd w:val="clear" w:color="auto" w:fill="auto"/>
            <w:hideMark/>
          </w:tcPr>
          <w:p w14:paraId="7AF7BC6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272,00</w:t>
            </w:r>
          </w:p>
        </w:tc>
        <w:tc>
          <w:tcPr>
            <w:tcW w:w="1808" w:type="dxa"/>
            <w:shd w:val="clear" w:color="auto" w:fill="auto"/>
            <w:hideMark/>
          </w:tcPr>
          <w:p w14:paraId="0D02B82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394 400,00</w:t>
            </w:r>
          </w:p>
        </w:tc>
      </w:tr>
      <w:tr w:rsidR="007414FB" w:rsidRPr="007414FB" w14:paraId="2BE5D0B3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2EDB2C84" w14:textId="297A5975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158" w:type="dxa"/>
            <w:shd w:val="clear" w:color="auto" w:fill="auto"/>
            <w:hideMark/>
          </w:tcPr>
          <w:p w14:paraId="294795D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Рубуфин</w:t>
            </w:r>
          </w:p>
        </w:tc>
        <w:tc>
          <w:tcPr>
            <w:tcW w:w="2409" w:type="dxa"/>
            <w:shd w:val="clear" w:color="auto" w:fill="auto"/>
            <w:hideMark/>
          </w:tcPr>
          <w:p w14:paraId="3A4C942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Налбуфин раствор для иньекций 10 мг/1мл № 10</w:t>
            </w:r>
          </w:p>
        </w:tc>
        <w:tc>
          <w:tcPr>
            <w:tcW w:w="709" w:type="dxa"/>
            <w:shd w:val="clear" w:color="auto" w:fill="auto"/>
            <w:hideMark/>
          </w:tcPr>
          <w:p w14:paraId="26DB77D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</w:p>
        </w:tc>
        <w:tc>
          <w:tcPr>
            <w:tcW w:w="709" w:type="dxa"/>
            <w:shd w:val="clear" w:color="auto" w:fill="auto"/>
            <w:hideMark/>
          </w:tcPr>
          <w:p w14:paraId="4C91B31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0C8FA151" w14:textId="5D76DDE0" w:rsidR="007414FB" w:rsidRPr="00DC5DE3" w:rsidRDefault="00DC5DE3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6550,00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D2C69DA" w14:textId="0FBEEC1F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  <w:r w:rsidR="00DC5DE3">
              <w:rPr>
                <w:rFonts w:ascii="Cambria" w:eastAsia="Calibri" w:hAnsi="Cambria" w:cs="Times New Roman"/>
                <w:sz w:val="18"/>
                <w:szCs w:val="18"/>
              </w:rPr>
              <w:t> 947 5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00,00</w:t>
            </w:r>
          </w:p>
        </w:tc>
      </w:tr>
      <w:tr w:rsidR="007414FB" w:rsidRPr="007414FB" w14:paraId="6B67E880" w14:textId="77777777" w:rsidTr="000F2CE5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2A842A49" w14:textId="3E38F8E8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8" w:type="dxa"/>
            <w:shd w:val="clear" w:color="auto" w:fill="auto"/>
            <w:hideMark/>
          </w:tcPr>
          <w:p w14:paraId="2B570265" w14:textId="77777777" w:rsidR="007414FB" w:rsidRPr="009043D1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салфетки стоматологические</w:t>
            </w:r>
          </w:p>
        </w:tc>
        <w:tc>
          <w:tcPr>
            <w:tcW w:w="2409" w:type="dxa"/>
            <w:shd w:val="clear" w:color="auto" w:fill="auto"/>
            <w:hideMark/>
          </w:tcPr>
          <w:p w14:paraId="4403A84B" w14:textId="77777777" w:rsidR="007414FB" w:rsidRPr="009043D1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 xml:space="preserve">салфетки стоматологические Dolce - Fharm ( 40-55мм) нестерильные </w:t>
            </w:r>
          </w:p>
        </w:tc>
        <w:tc>
          <w:tcPr>
            <w:tcW w:w="709" w:type="dxa"/>
            <w:shd w:val="clear" w:color="auto" w:fill="auto"/>
            <w:hideMark/>
          </w:tcPr>
          <w:p w14:paraId="5B5C29A6" w14:textId="77777777" w:rsidR="007414FB" w:rsidRPr="009043D1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  <w:hideMark/>
          </w:tcPr>
          <w:p w14:paraId="79B6AE6D" w14:textId="0A43BCB7" w:rsidR="007414FB" w:rsidRPr="009043D1" w:rsidRDefault="00DA6295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8</w:t>
            </w:r>
            <w:r w:rsidR="007414FB" w:rsidRPr="009043D1">
              <w:rPr>
                <w:rFonts w:ascii="Cambria" w:eastAsia="Calibri" w:hAnsi="Cambria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hideMark/>
          </w:tcPr>
          <w:p w14:paraId="704E85BA" w14:textId="77777777" w:rsidR="007414FB" w:rsidRPr="009043D1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41,00</w:t>
            </w:r>
          </w:p>
        </w:tc>
        <w:tc>
          <w:tcPr>
            <w:tcW w:w="1808" w:type="dxa"/>
            <w:shd w:val="clear" w:color="auto" w:fill="auto"/>
            <w:hideMark/>
          </w:tcPr>
          <w:p w14:paraId="0F6D33C6" w14:textId="25D109DF" w:rsidR="007414FB" w:rsidRPr="009043D1" w:rsidRDefault="00DA6295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043D1">
              <w:rPr>
                <w:rFonts w:ascii="Cambria" w:eastAsia="Calibri" w:hAnsi="Cambria" w:cs="Times New Roman"/>
                <w:sz w:val="18"/>
                <w:szCs w:val="18"/>
              </w:rPr>
              <w:t>328</w:t>
            </w:r>
            <w:r w:rsidR="007414FB" w:rsidRPr="009043D1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7414FB" w:rsidRPr="007414FB" w14:paraId="77450E7A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C4F71D6" w14:textId="7EE991D4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58" w:type="dxa"/>
            <w:shd w:val="clear" w:color="auto" w:fill="auto"/>
            <w:hideMark/>
          </w:tcPr>
          <w:p w14:paraId="5ECED19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Сомнол КМП таблетки 7,5мг №20</w:t>
            </w:r>
          </w:p>
        </w:tc>
        <w:tc>
          <w:tcPr>
            <w:tcW w:w="2409" w:type="dxa"/>
            <w:shd w:val="clear" w:color="auto" w:fill="auto"/>
            <w:hideMark/>
          </w:tcPr>
          <w:p w14:paraId="3F4C810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Таблетки, покрытые оболочкой, 0,0075 г. </w:t>
            </w:r>
          </w:p>
        </w:tc>
        <w:tc>
          <w:tcPr>
            <w:tcW w:w="709" w:type="dxa"/>
            <w:shd w:val="clear" w:color="auto" w:fill="auto"/>
            <w:hideMark/>
          </w:tcPr>
          <w:p w14:paraId="74FFA3B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0E38951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  <w:hideMark/>
          </w:tcPr>
          <w:p w14:paraId="2BBBBB7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1 500,00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C139B9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97 500,00</w:t>
            </w:r>
          </w:p>
        </w:tc>
      </w:tr>
      <w:tr w:rsidR="007414FB" w:rsidRPr="007414FB" w14:paraId="047DD7C8" w14:textId="77777777" w:rsidTr="000F2CE5">
        <w:trPr>
          <w:trHeight w:val="435"/>
        </w:trPr>
        <w:tc>
          <w:tcPr>
            <w:tcW w:w="644" w:type="dxa"/>
            <w:shd w:val="clear" w:color="auto" w:fill="auto"/>
            <w:hideMark/>
          </w:tcPr>
          <w:p w14:paraId="2F494C9E" w14:textId="60A28725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</w:t>
            </w:r>
            <w:r w:rsidR="000B1CD5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58" w:type="dxa"/>
            <w:shd w:val="clear" w:color="auto" w:fill="auto"/>
            <w:hideMark/>
          </w:tcPr>
          <w:p w14:paraId="2A0D0B4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Супрастин</w:t>
            </w:r>
          </w:p>
        </w:tc>
        <w:tc>
          <w:tcPr>
            <w:tcW w:w="2409" w:type="dxa"/>
            <w:shd w:val="clear" w:color="auto" w:fill="auto"/>
            <w:hideMark/>
          </w:tcPr>
          <w:p w14:paraId="5175D63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Супрастин 20 мг/мл №5 р-р д/ин.амп</w:t>
            </w:r>
          </w:p>
        </w:tc>
        <w:tc>
          <w:tcPr>
            <w:tcW w:w="709" w:type="dxa"/>
            <w:shd w:val="clear" w:color="auto" w:fill="auto"/>
            <w:hideMark/>
          </w:tcPr>
          <w:p w14:paraId="30A7E3C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33D952E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14:paraId="334E686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1 150,00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208BE6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40 250,00</w:t>
            </w:r>
          </w:p>
        </w:tc>
      </w:tr>
      <w:tr w:rsidR="007414FB" w:rsidRPr="007414FB" w14:paraId="353D137C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6ACBBD04" w14:textId="344B9561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2158" w:type="dxa"/>
            <w:shd w:val="clear" w:color="auto" w:fill="auto"/>
            <w:hideMark/>
          </w:tcPr>
          <w:p w14:paraId="251F267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Тержинан</w:t>
            </w:r>
          </w:p>
        </w:tc>
        <w:tc>
          <w:tcPr>
            <w:tcW w:w="2409" w:type="dxa"/>
            <w:shd w:val="clear" w:color="auto" w:fill="auto"/>
            <w:hideMark/>
          </w:tcPr>
          <w:p w14:paraId="371429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Тержинан, таблетки вагинальные по 6 табл в контурной упаковке</w:t>
            </w:r>
          </w:p>
        </w:tc>
        <w:tc>
          <w:tcPr>
            <w:tcW w:w="709" w:type="dxa"/>
            <w:shd w:val="clear" w:color="auto" w:fill="auto"/>
            <w:hideMark/>
          </w:tcPr>
          <w:p w14:paraId="1B8543C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6285668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14:paraId="32BB4F5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1 348,14</w:t>
            </w:r>
          </w:p>
        </w:tc>
        <w:tc>
          <w:tcPr>
            <w:tcW w:w="1808" w:type="dxa"/>
            <w:shd w:val="clear" w:color="auto" w:fill="auto"/>
            <w:hideMark/>
          </w:tcPr>
          <w:p w14:paraId="56DE9D1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269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628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0</w:t>
            </w:r>
          </w:p>
        </w:tc>
      </w:tr>
      <w:tr w:rsidR="007414FB" w:rsidRPr="007414FB" w14:paraId="52849274" w14:textId="77777777" w:rsidTr="000F2CE5">
        <w:trPr>
          <w:trHeight w:val="585"/>
        </w:trPr>
        <w:tc>
          <w:tcPr>
            <w:tcW w:w="644" w:type="dxa"/>
            <w:shd w:val="clear" w:color="auto" w:fill="auto"/>
            <w:hideMark/>
          </w:tcPr>
          <w:p w14:paraId="03214242" w14:textId="12DFE8A3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2158" w:type="dxa"/>
            <w:shd w:val="clear" w:color="auto" w:fill="auto"/>
            <w:hideMark/>
          </w:tcPr>
          <w:p w14:paraId="2DF7990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Термоиндикатор ТИД-180 №500</w:t>
            </w:r>
          </w:p>
        </w:tc>
        <w:tc>
          <w:tcPr>
            <w:tcW w:w="2409" w:type="dxa"/>
            <w:shd w:val="clear" w:color="auto" w:fill="auto"/>
            <w:hideMark/>
          </w:tcPr>
          <w:p w14:paraId="0EB633C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Индикаторы воздушной стерилизации на 180*С в упаковке 500 тестов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7EEC42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48CFCFA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14:paraId="675DAF1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1 900,00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013613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13 300,00</w:t>
            </w:r>
          </w:p>
        </w:tc>
      </w:tr>
      <w:tr w:rsidR="007414FB" w:rsidRPr="007414FB" w14:paraId="64741D21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42F35D6F" w14:textId="3298173E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2158" w:type="dxa"/>
            <w:shd w:val="clear" w:color="auto" w:fill="auto"/>
            <w:hideMark/>
          </w:tcPr>
          <w:p w14:paraId="0D54376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Термоиндикатор ТИП-132 №500</w:t>
            </w:r>
          </w:p>
        </w:tc>
        <w:tc>
          <w:tcPr>
            <w:tcW w:w="2409" w:type="dxa"/>
            <w:shd w:val="clear" w:color="auto" w:fill="auto"/>
            <w:hideMark/>
          </w:tcPr>
          <w:p w14:paraId="72DD45B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Индикаторы паровой стерилизации на 132 *С,в упаковке 500 тестов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2DC8C0F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099FC03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14:paraId="509CBF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1 900,00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87D27F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13 300,00</w:t>
            </w:r>
          </w:p>
        </w:tc>
      </w:tr>
      <w:tr w:rsidR="007414FB" w:rsidRPr="007414FB" w14:paraId="1D364FF8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73352DB" w14:textId="0EEFDB8E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2158" w:type="dxa"/>
            <w:shd w:val="clear" w:color="auto" w:fill="auto"/>
            <w:hideMark/>
          </w:tcPr>
          <w:p w14:paraId="66FE6E2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Трамадол</w:t>
            </w:r>
          </w:p>
        </w:tc>
        <w:tc>
          <w:tcPr>
            <w:tcW w:w="2409" w:type="dxa"/>
            <w:shd w:val="clear" w:color="auto" w:fill="auto"/>
            <w:hideMark/>
          </w:tcPr>
          <w:p w14:paraId="49D3C84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суппозитория ректальная 100мг №5</w:t>
            </w:r>
          </w:p>
        </w:tc>
        <w:tc>
          <w:tcPr>
            <w:tcW w:w="709" w:type="dxa"/>
            <w:shd w:val="clear" w:color="auto" w:fill="auto"/>
            <w:hideMark/>
          </w:tcPr>
          <w:p w14:paraId="5CB6E89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7004D2E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041C962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1 512,00</w:t>
            </w:r>
          </w:p>
        </w:tc>
        <w:tc>
          <w:tcPr>
            <w:tcW w:w="1808" w:type="dxa"/>
            <w:shd w:val="clear" w:color="auto" w:fill="auto"/>
            <w:hideMark/>
          </w:tcPr>
          <w:p w14:paraId="57BA32A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90 720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71C198A8" w14:textId="77777777" w:rsidTr="000F2CE5">
        <w:trPr>
          <w:trHeight w:val="315"/>
        </w:trPr>
        <w:tc>
          <w:tcPr>
            <w:tcW w:w="644" w:type="dxa"/>
            <w:shd w:val="clear" w:color="auto" w:fill="auto"/>
            <w:hideMark/>
          </w:tcPr>
          <w:p w14:paraId="47A69703" w14:textId="16101CE2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2158" w:type="dxa"/>
            <w:shd w:val="clear" w:color="auto" w:fill="auto"/>
            <w:hideMark/>
          </w:tcPr>
          <w:p w14:paraId="5CFC379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Феназепам</w:t>
            </w:r>
          </w:p>
        </w:tc>
        <w:tc>
          <w:tcPr>
            <w:tcW w:w="2409" w:type="dxa"/>
            <w:shd w:val="clear" w:color="auto" w:fill="auto"/>
            <w:hideMark/>
          </w:tcPr>
          <w:p w14:paraId="52ED6C1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таблетка 0,5мг №50</w:t>
            </w:r>
          </w:p>
        </w:tc>
        <w:tc>
          <w:tcPr>
            <w:tcW w:w="709" w:type="dxa"/>
            <w:shd w:val="clear" w:color="auto" w:fill="auto"/>
            <w:hideMark/>
          </w:tcPr>
          <w:p w14:paraId="79590FE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  <w:hideMark/>
          </w:tcPr>
          <w:p w14:paraId="68C36DA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2C517E3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D6333A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5 400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3B057F6D" w14:textId="77777777" w:rsidTr="000F2CE5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0E7460DF" w14:textId="6FAFCA2C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2158" w:type="dxa"/>
            <w:shd w:val="clear" w:color="auto" w:fill="auto"/>
            <w:hideMark/>
          </w:tcPr>
          <w:p w14:paraId="21B504C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Экзадроп </w:t>
            </w:r>
          </w:p>
        </w:tc>
        <w:tc>
          <w:tcPr>
            <w:tcW w:w="2409" w:type="dxa"/>
            <w:shd w:val="clear" w:color="auto" w:fill="auto"/>
            <w:hideMark/>
          </w:tcPr>
          <w:p w14:paraId="3885483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регулятор скорости системы</w:t>
            </w:r>
          </w:p>
        </w:tc>
        <w:tc>
          <w:tcPr>
            <w:tcW w:w="709" w:type="dxa"/>
            <w:shd w:val="clear" w:color="auto" w:fill="auto"/>
            <w:hideMark/>
          </w:tcPr>
          <w:p w14:paraId="6C3064D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  <w:hideMark/>
          </w:tcPr>
          <w:p w14:paraId="17992D1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6A6308B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2 300,00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4534ED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138 000,00</w:t>
            </w:r>
          </w:p>
        </w:tc>
      </w:tr>
      <w:tr w:rsidR="007414FB" w:rsidRPr="007414FB" w14:paraId="032F6205" w14:textId="77777777" w:rsidTr="000F2CE5">
        <w:trPr>
          <w:trHeight w:val="765"/>
        </w:trPr>
        <w:tc>
          <w:tcPr>
            <w:tcW w:w="644" w:type="dxa"/>
            <w:shd w:val="clear" w:color="auto" w:fill="auto"/>
          </w:tcPr>
          <w:p w14:paraId="5CF65E46" w14:textId="3BA3ECE4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8FE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Этамзилат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518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таблетка 250мг№50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D7E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786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1BA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1 311,50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67A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26 230,00</w:t>
            </w:r>
          </w:p>
        </w:tc>
      </w:tr>
      <w:tr w:rsidR="007414FB" w:rsidRPr="007414FB" w14:paraId="68138FEB" w14:textId="77777777" w:rsidTr="000F2CE5">
        <w:trPr>
          <w:trHeight w:val="765"/>
        </w:trPr>
        <w:tc>
          <w:tcPr>
            <w:tcW w:w="644" w:type="dxa"/>
            <w:shd w:val="clear" w:color="auto" w:fill="auto"/>
          </w:tcPr>
          <w:p w14:paraId="4BD00B32" w14:textId="1EEE1FCF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4B8C" w14:textId="77777777" w:rsidR="007414FB" w:rsidRPr="009043D1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Зонд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DDD3" w14:textId="77777777" w:rsidR="007414FB" w:rsidRPr="009043D1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3D1">
              <w:rPr>
                <w:rFonts w:ascii="Times New Roman" w:eastAsia="Calibri" w:hAnsi="Times New Roman" w:cs="Times New Roman"/>
                <w:sz w:val="20"/>
                <w:szCs w:val="20"/>
              </w:rPr>
              <w:t>дуоденальный с оливой  F18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C8AE" w14:textId="77777777" w:rsidR="007414FB" w:rsidRPr="009043D1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3D1">
              <w:rPr>
                <w:rFonts w:ascii="Times New Roman" w:eastAsia="Calibri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408" w14:textId="1ADB4F61" w:rsidR="007414FB" w:rsidRPr="009043D1" w:rsidRDefault="00F5312D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3D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3474" w14:textId="1A54428C" w:rsidR="007414FB" w:rsidRPr="009043D1" w:rsidRDefault="00F5312D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3D1">
              <w:rPr>
                <w:rFonts w:ascii="Times New Roman" w:eastAsia="Calibri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645" w14:textId="4CCC1949" w:rsidR="007414FB" w:rsidRPr="009043D1" w:rsidRDefault="00F5312D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3D1">
              <w:rPr>
                <w:rFonts w:ascii="Times New Roman" w:eastAsia="Calibri" w:hAnsi="Times New Roman" w:cs="Times New Roman"/>
                <w:sz w:val="20"/>
                <w:szCs w:val="20"/>
              </w:rPr>
              <w:t>534 0</w:t>
            </w:r>
            <w:r w:rsidR="007414FB" w:rsidRPr="009043D1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  <w:r w:rsidRPr="009043D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414FB" w:rsidRPr="007414FB" w14:paraId="41DBFCB6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  <w:hideMark/>
          </w:tcPr>
          <w:p w14:paraId="518515D1" w14:textId="16226247" w:rsidR="007414FB" w:rsidRPr="007414FB" w:rsidRDefault="000B1CD5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79A2DEE5" w14:textId="77777777" w:rsidR="007414FB" w:rsidRPr="00DC36F8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6F8">
              <w:rPr>
                <w:rFonts w:ascii="Times New Roman" w:eastAsia="Calibri" w:hAnsi="Times New Roman" w:cs="Times New Roman"/>
                <w:sz w:val="20"/>
                <w:szCs w:val="20"/>
              </w:rPr>
              <w:t>Катетер Пельцера №30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84DED93" w14:textId="47BFCD1C" w:rsidR="007414FB" w:rsidRPr="00DC36F8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6F8">
              <w:rPr>
                <w:rFonts w:ascii="Times New Roman" w:eastAsia="Calibri" w:hAnsi="Times New Roman" w:cs="Times New Roman"/>
                <w:sz w:val="20"/>
                <w:szCs w:val="20"/>
              </w:rPr>
              <w:t>Катетер П</w:t>
            </w:r>
            <w:r w:rsidR="00461498">
              <w:rPr>
                <w:rFonts w:ascii="Times New Roman" w:eastAsia="Calibri" w:hAnsi="Times New Roman" w:cs="Times New Roman"/>
                <w:sz w:val="20"/>
                <w:szCs w:val="20"/>
              </w:rPr>
              <w:t>ель</w:t>
            </w:r>
            <w:r w:rsidRPr="00DC36F8">
              <w:rPr>
                <w:rFonts w:ascii="Times New Roman" w:eastAsia="Calibri" w:hAnsi="Times New Roman" w:cs="Times New Roman"/>
                <w:sz w:val="20"/>
                <w:szCs w:val="20"/>
              </w:rPr>
              <w:t>цера №30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A0204E" w14:textId="77777777" w:rsidR="007414FB" w:rsidRPr="00DC36F8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6F8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042C92" w14:textId="77777777" w:rsidR="007414FB" w:rsidRPr="00DC36F8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6F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2ECDE2" w14:textId="77777777" w:rsidR="007414FB" w:rsidRPr="00DC36F8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6F8">
              <w:rPr>
                <w:rFonts w:ascii="Times New Roman" w:eastAsia="Calibri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579D1FDB" w14:textId="77777777" w:rsidR="007414FB" w:rsidRPr="00DC36F8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6F8">
              <w:rPr>
                <w:rFonts w:ascii="Times New Roman" w:eastAsia="Calibri" w:hAnsi="Times New Roman" w:cs="Times New Roman"/>
                <w:sz w:val="20"/>
                <w:szCs w:val="20"/>
              </w:rPr>
              <w:t>330 000,00</w:t>
            </w:r>
          </w:p>
        </w:tc>
      </w:tr>
      <w:tr w:rsidR="00303754" w:rsidRPr="007414FB" w14:paraId="7CF771F9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4EA661B9" w14:textId="0F5575E7" w:rsidR="00303754" w:rsidRPr="00303754" w:rsidRDefault="0030375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73</w:t>
            </w:r>
          </w:p>
        </w:tc>
        <w:tc>
          <w:tcPr>
            <w:tcW w:w="2158" w:type="dxa"/>
            <w:shd w:val="clear" w:color="auto" w:fill="auto"/>
            <w:noWrap/>
          </w:tcPr>
          <w:p w14:paraId="5FFFDBF5" w14:textId="20DAFBEF" w:rsidR="00303754" w:rsidRPr="00DC36F8" w:rsidRDefault="00303754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Аптечка</w:t>
            </w:r>
          </w:p>
        </w:tc>
        <w:tc>
          <w:tcPr>
            <w:tcW w:w="2409" w:type="dxa"/>
            <w:shd w:val="clear" w:color="auto" w:fill="auto"/>
            <w:noWrap/>
          </w:tcPr>
          <w:p w14:paraId="75A63977" w14:textId="2923B195" w:rsidR="00303754" w:rsidRPr="00DC36F8" w:rsidRDefault="00303754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Аптечка для скорой медицинской помощи</w:t>
            </w:r>
          </w:p>
        </w:tc>
        <w:tc>
          <w:tcPr>
            <w:tcW w:w="709" w:type="dxa"/>
            <w:shd w:val="clear" w:color="auto" w:fill="auto"/>
            <w:noWrap/>
          </w:tcPr>
          <w:p w14:paraId="04F786EA" w14:textId="63326698" w:rsidR="00303754" w:rsidRPr="00DC36F8" w:rsidRDefault="00303754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shd w:val="clear" w:color="auto" w:fill="auto"/>
            <w:noWrap/>
          </w:tcPr>
          <w:p w14:paraId="26FF7C14" w14:textId="1F96C696" w:rsidR="00303754" w:rsidRPr="00DC36F8" w:rsidRDefault="00303754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14:paraId="3247C02B" w14:textId="503CEAB5" w:rsidR="00303754" w:rsidRPr="00DC36F8" w:rsidRDefault="00303754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808" w:type="dxa"/>
            <w:shd w:val="clear" w:color="auto" w:fill="auto"/>
            <w:noWrap/>
          </w:tcPr>
          <w:p w14:paraId="05A3EE3E" w14:textId="6917C712" w:rsidR="00303754" w:rsidRPr="00DC36F8" w:rsidRDefault="00303754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7 000,00</w:t>
            </w:r>
          </w:p>
        </w:tc>
      </w:tr>
      <w:tr w:rsidR="002B0332" w:rsidRPr="007414FB" w14:paraId="6F7E5F21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4C23FF00" w14:textId="5098F94A" w:rsidR="002B0332" w:rsidRDefault="002B0332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74</w:t>
            </w:r>
          </w:p>
        </w:tc>
        <w:tc>
          <w:tcPr>
            <w:tcW w:w="2158" w:type="dxa"/>
            <w:shd w:val="clear" w:color="auto" w:fill="auto"/>
            <w:noWrap/>
          </w:tcPr>
          <w:p w14:paraId="1BFA8F20" w14:textId="38F524A5" w:rsidR="002B0332" w:rsidRDefault="002B0332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Клеенка</w:t>
            </w:r>
          </w:p>
        </w:tc>
        <w:tc>
          <w:tcPr>
            <w:tcW w:w="2409" w:type="dxa"/>
            <w:shd w:val="clear" w:color="auto" w:fill="auto"/>
            <w:noWrap/>
          </w:tcPr>
          <w:p w14:paraId="76517638" w14:textId="09FE678A" w:rsidR="002B0332" w:rsidRDefault="002B0332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332">
              <w:rPr>
                <w:rFonts w:ascii="Times New Roman" w:eastAsia="Calibri" w:hAnsi="Times New Roman" w:cs="Times New Roman"/>
                <w:sz w:val="20"/>
                <w:szCs w:val="20"/>
              </w:rPr>
              <w:t>подкладная оранжевая, класс «А»</w:t>
            </w:r>
          </w:p>
        </w:tc>
        <w:tc>
          <w:tcPr>
            <w:tcW w:w="709" w:type="dxa"/>
            <w:shd w:val="clear" w:color="auto" w:fill="auto"/>
            <w:noWrap/>
          </w:tcPr>
          <w:p w14:paraId="2E313A01" w14:textId="7902F119" w:rsidR="002B0332" w:rsidRDefault="002B0332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09" w:type="dxa"/>
            <w:shd w:val="clear" w:color="auto" w:fill="auto"/>
            <w:noWrap/>
          </w:tcPr>
          <w:p w14:paraId="318B155A" w14:textId="472262A7" w:rsidR="002B0332" w:rsidRDefault="002B0332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shd w:val="clear" w:color="auto" w:fill="auto"/>
            <w:noWrap/>
          </w:tcPr>
          <w:p w14:paraId="3FBEE122" w14:textId="38A9BF46" w:rsidR="002B0332" w:rsidRDefault="002B0332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808" w:type="dxa"/>
            <w:shd w:val="clear" w:color="auto" w:fill="auto"/>
            <w:noWrap/>
          </w:tcPr>
          <w:p w14:paraId="18CF9B1D" w14:textId="7F30823D" w:rsidR="002B0332" w:rsidRDefault="002B0332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234 000,00</w:t>
            </w:r>
          </w:p>
        </w:tc>
      </w:tr>
      <w:tr w:rsidR="007414FB" w:rsidRPr="007414FB" w14:paraId="38506409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noWrap/>
          </w:tcPr>
          <w:p w14:paraId="5B1ABCDF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2409" w:type="dxa"/>
            <w:shd w:val="clear" w:color="auto" w:fill="auto"/>
            <w:noWrap/>
          </w:tcPr>
          <w:p w14:paraId="2BCC8D7B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5C72A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09EB5563" w:rsidR="007414FB" w:rsidRPr="007414FB" w:rsidRDefault="009043D1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21769949,00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395E8D3F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9043D1">
        <w:rPr>
          <w:rFonts w:ascii="Times New Roman" w:eastAsia="Calibri" w:hAnsi="Times New Roman" w:cs="Times New Roman"/>
          <w:b/>
          <w:sz w:val="20"/>
          <w:szCs w:val="20"/>
        </w:rPr>
        <w:t>21 769 949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r w:rsidR="009043D1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9043D1">
        <w:rPr>
          <w:rFonts w:ascii="Times New Roman" w:eastAsia="Calibri" w:hAnsi="Times New Roman" w:cs="Times New Roman"/>
          <w:color w:val="000000"/>
          <w:sz w:val="20"/>
          <w:szCs w:val="20"/>
        </w:rPr>
        <w:t>Двадцать один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миллион </w:t>
      </w:r>
      <w:r w:rsidR="009043D1">
        <w:rPr>
          <w:rFonts w:ascii="Times New Roman" w:eastAsia="Calibri" w:hAnsi="Times New Roman" w:cs="Times New Roman"/>
          <w:color w:val="000000"/>
          <w:sz w:val="20"/>
          <w:szCs w:val="20"/>
        </w:rPr>
        <w:t>семьсот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043D1">
        <w:rPr>
          <w:rFonts w:ascii="Times New Roman" w:eastAsia="Calibri" w:hAnsi="Times New Roman" w:cs="Times New Roman"/>
          <w:color w:val="000000"/>
          <w:sz w:val="20"/>
          <w:szCs w:val="20"/>
        </w:rPr>
        <w:t>шестьдесят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043D1">
        <w:rPr>
          <w:rFonts w:ascii="Times New Roman" w:eastAsia="Calibri" w:hAnsi="Times New Roman" w:cs="Times New Roman"/>
          <w:color w:val="000000"/>
          <w:sz w:val="20"/>
          <w:szCs w:val="20"/>
        </w:rPr>
        <w:t>девять тысяч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девятьсот сорок </w:t>
      </w:r>
      <w:r w:rsidR="009043D1">
        <w:rPr>
          <w:rFonts w:ascii="Times New Roman" w:eastAsia="Calibri" w:hAnsi="Times New Roman" w:cs="Times New Roman"/>
          <w:color w:val="000000"/>
          <w:sz w:val="20"/>
          <w:szCs w:val="20"/>
        </w:rPr>
        <w:t>девять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тенге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) </w:t>
      </w:r>
      <w:r w:rsidR="009043D1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00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Срок поставки товара: по заявке Заказчика в течение 5 календарных дней, срок действия договора до 31.12.2019г. </w:t>
      </w:r>
    </w:p>
    <w:p w14:paraId="7BA5D283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2389DDEF" w14:textId="75E08089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Медеуский район  ул.Демченко, 83, отдел гос.закупок , дата 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22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.02.2019г. время: 09:00 часов. </w:t>
      </w:r>
    </w:p>
    <w:p w14:paraId="7B13D47D" w14:textId="34C9B9F9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и время вскрытия ценовых предложений: дата 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22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.02.2019г. время 10:00 часов, место вскрытия:  г. Алматы, Медеуский район  ул.Демченко, 83, отдел гос.закупок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bookmarkStart w:id="2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 также 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Жолжан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br/>
      </w:r>
      <w:bookmarkEnd w:id="1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7"/>
    <w:rsid w:val="000206BE"/>
    <w:rsid w:val="00081FF2"/>
    <w:rsid w:val="000973D8"/>
    <w:rsid w:val="000A0310"/>
    <w:rsid w:val="000B1CD5"/>
    <w:rsid w:val="000F2CE5"/>
    <w:rsid w:val="00166268"/>
    <w:rsid w:val="002103B6"/>
    <w:rsid w:val="00254AB5"/>
    <w:rsid w:val="002B0332"/>
    <w:rsid w:val="00303754"/>
    <w:rsid w:val="003339CA"/>
    <w:rsid w:val="00401DBF"/>
    <w:rsid w:val="00440468"/>
    <w:rsid w:val="00461498"/>
    <w:rsid w:val="004A7D15"/>
    <w:rsid w:val="00524548"/>
    <w:rsid w:val="005703D0"/>
    <w:rsid w:val="00583A92"/>
    <w:rsid w:val="005A661A"/>
    <w:rsid w:val="005B2760"/>
    <w:rsid w:val="007414FB"/>
    <w:rsid w:val="0075742C"/>
    <w:rsid w:val="007876BE"/>
    <w:rsid w:val="007B4E7B"/>
    <w:rsid w:val="008347A7"/>
    <w:rsid w:val="00880FDB"/>
    <w:rsid w:val="008A1EC4"/>
    <w:rsid w:val="008C17A7"/>
    <w:rsid w:val="008D4CA2"/>
    <w:rsid w:val="009043D1"/>
    <w:rsid w:val="00916192"/>
    <w:rsid w:val="00931B84"/>
    <w:rsid w:val="00A14D1E"/>
    <w:rsid w:val="00A460E2"/>
    <w:rsid w:val="00AA2B2D"/>
    <w:rsid w:val="00AB258B"/>
    <w:rsid w:val="00AB3C26"/>
    <w:rsid w:val="00B23274"/>
    <w:rsid w:val="00B75984"/>
    <w:rsid w:val="00C522B0"/>
    <w:rsid w:val="00C57352"/>
    <w:rsid w:val="00CD04D4"/>
    <w:rsid w:val="00DA6295"/>
    <w:rsid w:val="00DC36F8"/>
    <w:rsid w:val="00DC5DE3"/>
    <w:rsid w:val="00E003A5"/>
    <w:rsid w:val="00EB7334"/>
    <w:rsid w:val="00EF26C7"/>
    <w:rsid w:val="00F14EA1"/>
    <w:rsid w:val="00F35901"/>
    <w:rsid w:val="00F5312D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  <w15:chartTrackingRefBased/>
  <w15:docId w15:val="{8B1219AC-1C77-49B3-A2D7-C4F9C5A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2019-02-01T10:47:00Z</dcterms:created>
  <dcterms:modified xsi:type="dcterms:W3CDTF">2019-02-15T09:02:00Z</dcterms:modified>
</cp:coreProperties>
</file>